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65" w:rsidRDefault="00DE6F65" w:rsidP="00DE6F65">
      <w:pPr>
        <w:spacing w:after="0"/>
        <w:jc w:val="center"/>
        <w:rPr>
          <w:rFonts w:ascii="Cambria" w:hAnsi="Cambria"/>
          <w:b/>
          <w:sz w:val="28"/>
          <w:szCs w:val="24"/>
          <w:u w:val="single"/>
          <w:lang w:val="en-US"/>
        </w:rPr>
      </w:pPr>
      <w:r w:rsidRPr="00DE6F65">
        <w:rPr>
          <w:rFonts w:ascii="Cambria" w:hAnsi="Cambria"/>
          <w:b/>
          <w:sz w:val="28"/>
          <w:szCs w:val="24"/>
          <w:u w:val="single"/>
        </w:rPr>
        <w:t>Гърция - национални мерки, насочени към овладяване на разпростр</w:t>
      </w:r>
      <w:r>
        <w:rPr>
          <w:rFonts w:ascii="Cambria" w:hAnsi="Cambria"/>
          <w:b/>
          <w:sz w:val="28"/>
          <w:szCs w:val="24"/>
          <w:u w:val="single"/>
        </w:rPr>
        <w:t>анението на COVID-19 в страната</w:t>
      </w:r>
    </w:p>
    <w:tbl>
      <w:tblPr>
        <w:tblStyle w:val="TableGrid"/>
        <w:tblpPr w:leftFromText="160" w:rightFromText="160" w:vertAnchor="page" w:horzAnchor="margin" w:tblpY="3089"/>
        <w:tblW w:w="939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9398"/>
      </w:tblGrid>
      <w:tr w:rsidR="00C72D3C" w:rsidRPr="001157AE" w:rsidTr="008B09E1">
        <w:trPr>
          <w:trHeight w:val="13321"/>
        </w:trPr>
        <w:tc>
          <w:tcPr>
            <w:tcW w:w="4078" w:type="dxa"/>
            <w:shd w:val="clear" w:color="auto" w:fill="auto"/>
          </w:tcPr>
          <w:p w:rsidR="00C72D3C" w:rsidRDefault="00C72D3C" w:rsidP="00ED0F21">
            <w:pPr>
              <w:jc w:val="both"/>
              <w:rPr>
                <w:color w:val="0070C0"/>
              </w:rPr>
            </w:pPr>
            <w:r w:rsidRPr="00E20631">
              <w:rPr>
                <w:color w:val="0070C0"/>
              </w:rPr>
              <w:lastRenderedPageBreak/>
              <w:t xml:space="preserve">Срокът на прилагане на действащите до момента общи противоепидемични мерки  се удължава </w:t>
            </w:r>
            <w:r w:rsidRPr="00E20631">
              <w:rPr>
                <w:b/>
                <w:color w:val="0070C0"/>
              </w:rPr>
              <w:t xml:space="preserve">до 06.00 ч. на </w:t>
            </w:r>
            <w:r w:rsidRPr="009B5CEF">
              <w:rPr>
                <w:b/>
                <w:color w:val="0070C0"/>
              </w:rPr>
              <w:t>1</w:t>
            </w:r>
            <w:r w:rsidRPr="00CE1931">
              <w:rPr>
                <w:b/>
                <w:color w:val="0070C0"/>
              </w:rPr>
              <w:t>9</w:t>
            </w:r>
            <w:r w:rsidRPr="00E20631">
              <w:rPr>
                <w:b/>
                <w:color w:val="0070C0"/>
              </w:rPr>
              <w:t>.0</w:t>
            </w:r>
            <w:r w:rsidRPr="009E0E4B">
              <w:rPr>
                <w:b/>
                <w:color w:val="0070C0"/>
              </w:rPr>
              <w:t>4</w:t>
            </w:r>
            <w:r w:rsidRPr="00E20631">
              <w:rPr>
                <w:b/>
                <w:color w:val="0070C0"/>
              </w:rPr>
              <w:t>.2021 г.</w:t>
            </w:r>
            <w:r w:rsidRPr="00E20631">
              <w:rPr>
                <w:color w:val="0070C0"/>
              </w:rPr>
              <w:t xml:space="preserve"> за територията на цялата страна</w:t>
            </w:r>
            <w:r>
              <w:rPr>
                <w:color w:val="0070C0"/>
              </w:rPr>
              <w:t xml:space="preserve">. </w:t>
            </w:r>
          </w:p>
          <w:p w:rsidR="00C72D3C" w:rsidRDefault="00C72D3C" w:rsidP="00ED0F21">
            <w:pPr>
              <w:jc w:val="both"/>
              <w:rPr>
                <w:color w:val="0070C0"/>
              </w:rPr>
            </w:pPr>
          </w:p>
          <w:p w:rsidR="00C72D3C" w:rsidRPr="00B50ED0" w:rsidRDefault="00C72D3C" w:rsidP="00ED0F21">
            <w:pPr>
              <w:jc w:val="both"/>
              <w:rPr>
                <w:color w:val="000000" w:themeColor="text1"/>
              </w:rPr>
            </w:pPr>
            <w:r w:rsidRPr="00B50ED0">
              <w:rPr>
                <w:color w:val="000000" w:themeColor="text1"/>
              </w:rPr>
              <w:t xml:space="preserve">В Р Гърция е въведено безплатно тестване за </w:t>
            </w:r>
            <w:r w:rsidRPr="00B50ED0">
              <w:rPr>
                <w:color w:val="000000" w:themeColor="text1"/>
                <w:lang w:val="en-US"/>
              </w:rPr>
              <w:t>COVID</w:t>
            </w:r>
            <w:r w:rsidRPr="00B50ED0">
              <w:rPr>
                <w:color w:val="000000" w:themeColor="text1"/>
              </w:rPr>
              <w:t>-19 на гражданите. На всеки здравно осигурен гражданин се полага по 1 бърз тест седмично (4 месечно), който тест ще може да бъде получен, напълно безплатно и без необходимостта от рецепта, в аптеките.</w:t>
            </w:r>
          </w:p>
          <w:p w:rsidR="00C72D3C" w:rsidRDefault="00C72D3C" w:rsidP="00ED0F21">
            <w:pPr>
              <w:jc w:val="both"/>
            </w:pPr>
          </w:p>
          <w:p w:rsidR="00C72D3C" w:rsidRDefault="00C72D3C" w:rsidP="00ED0F21">
            <w:pPr>
              <w:jc w:val="both"/>
            </w:pPr>
          </w:p>
          <w:p w:rsidR="00C72D3C" w:rsidRPr="00EE7B75" w:rsidRDefault="00C72D3C" w:rsidP="00ED0F21">
            <w:pPr>
              <w:jc w:val="both"/>
            </w:pPr>
            <w:r w:rsidRPr="00EE7B75">
              <w:t xml:space="preserve">Обособени са 2 зони - зона с повишен риск (зона 1), зона с много висок риск (зона 2). </w:t>
            </w:r>
          </w:p>
          <w:p w:rsidR="00C72D3C" w:rsidRDefault="00C72D3C" w:rsidP="00ED0F21">
            <w:pPr>
              <w:jc w:val="both"/>
              <w:rPr>
                <w:color w:val="0070C0"/>
              </w:rPr>
            </w:pPr>
          </w:p>
          <w:p w:rsidR="00C72D3C" w:rsidRPr="009E0E4B" w:rsidRDefault="00C72D3C" w:rsidP="00ED0F21">
            <w:pPr>
              <w:jc w:val="both"/>
            </w:pPr>
            <w:r w:rsidRPr="009E0E4B">
              <w:t xml:space="preserve">На цялата територия на Р Гърция (зони 1 и 2) е в сила забрана за движение на граждани в часовия диапазон от </w:t>
            </w:r>
            <w:r w:rsidRPr="009E0E4B">
              <w:rPr>
                <w:b/>
                <w:u w:val="single"/>
              </w:rPr>
              <w:t>21:00 до 05:00</w:t>
            </w:r>
            <w:r w:rsidRPr="009E0E4B">
              <w:rPr>
                <w:b/>
              </w:rPr>
              <w:t xml:space="preserve"> ч</w:t>
            </w:r>
            <w:r w:rsidRPr="009E0E4B">
              <w:t xml:space="preserve">., освен за тези които отиват на работа или на лекар. </w:t>
            </w:r>
          </w:p>
          <w:p w:rsidR="00C72D3C" w:rsidRPr="000D4B7A" w:rsidRDefault="00C72D3C" w:rsidP="00ED0F21">
            <w:pPr>
              <w:jc w:val="both"/>
              <w:rPr>
                <w:color w:val="0070C0"/>
              </w:rPr>
            </w:pPr>
          </w:p>
          <w:p w:rsidR="00C72D3C" w:rsidRPr="00EE7B75" w:rsidRDefault="00C72D3C" w:rsidP="00ED0F21">
            <w:pPr>
              <w:jc w:val="both"/>
            </w:pPr>
          </w:p>
          <w:p w:rsidR="00C72D3C" w:rsidRPr="00EE7B75" w:rsidRDefault="00C72D3C" w:rsidP="00ED0F21">
            <w:pPr>
              <w:jc w:val="both"/>
            </w:pPr>
          </w:p>
          <w:p w:rsidR="00C72D3C" w:rsidRPr="00EE7B75" w:rsidRDefault="00C72D3C" w:rsidP="00ED0F21">
            <w:pPr>
              <w:jc w:val="both"/>
            </w:pPr>
            <w:r w:rsidRPr="00EE7B75">
              <w:rPr>
                <w:i/>
                <w:u w:val="single"/>
              </w:rPr>
              <w:t>В Зоната с много висок риск (зона 2) са:</w:t>
            </w:r>
            <w:r w:rsidRPr="00EE7B75">
              <w:t xml:space="preserve">  </w:t>
            </w:r>
          </w:p>
          <w:p w:rsidR="00C72D3C" w:rsidRPr="00EE7B75" w:rsidRDefault="00C72D3C" w:rsidP="00ED0F21">
            <w:pPr>
              <w:jc w:val="both"/>
            </w:pPr>
            <w:proofErr w:type="spellStart"/>
            <w:r w:rsidRPr="00EE7B75">
              <w:t>обл</w:t>
            </w:r>
            <w:proofErr w:type="spellEnd"/>
            <w:r w:rsidRPr="00EE7B75">
              <w:t xml:space="preserve">. Атика; общ. </w:t>
            </w:r>
            <w:proofErr w:type="spellStart"/>
            <w:r w:rsidRPr="00EE7B75">
              <w:t>Ахаия</w:t>
            </w:r>
            <w:proofErr w:type="spellEnd"/>
            <w:r w:rsidRPr="00EE7B75">
              <w:t xml:space="preserve">, Западна Гърция; о-в </w:t>
            </w:r>
            <w:proofErr w:type="spellStart"/>
            <w:r w:rsidRPr="00EE7B75">
              <w:t>Калимнос</w:t>
            </w:r>
            <w:proofErr w:type="spellEnd"/>
            <w:r w:rsidRPr="00EE7B75">
              <w:t xml:space="preserve">; района на Евбея, </w:t>
            </w:r>
            <w:r w:rsidRPr="00B50ED0">
              <w:rPr>
                <w:color w:val="000000" w:themeColor="text1"/>
              </w:rPr>
              <w:t xml:space="preserve">остров </w:t>
            </w:r>
            <w:proofErr w:type="spellStart"/>
            <w:r w:rsidRPr="00B50ED0">
              <w:rPr>
                <w:color w:val="000000" w:themeColor="text1"/>
              </w:rPr>
              <w:t>Скирос</w:t>
            </w:r>
            <w:proofErr w:type="spellEnd"/>
            <w:r w:rsidRPr="00EE7B75">
              <w:t xml:space="preserve">,; </w:t>
            </w:r>
            <w:proofErr w:type="spellStart"/>
            <w:r w:rsidRPr="00EE7B75">
              <w:t>обл</w:t>
            </w:r>
            <w:proofErr w:type="spellEnd"/>
            <w:r w:rsidRPr="00EE7B75">
              <w:t xml:space="preserve">. Южна </w:t>
            </w:r>
            <w:proofErr w:type="spellStart"/>
            <w:r w:rsidRPr="00EE7B75">
              <w:t>Егея</w:t>
            </w:r>
            <w:proofErr w:type="spellEnd"/>
            <w:r w:rsidRPr="00EE7B75">
              <w:t xml:space="preserve">, Южно Егейско море; </w:t>
            </w:r>
          </w:p>
          <w:p w:rsidR="00C72D3C" w:rsidRPr="00B50ED0" w:rsidRDefault="00C72D3C" w:rsidP="00ED0F21">
            <w:pPr>
              <w:jc w:val="both"/>
              <w:rPr>
                <w:color w:val="00B0F0"/>
              </w:rPr>
            </w:pPr>
            <w:proofErr w:type="spellStart"/>
            <w:r w:rsidRPr="00EE7B75">
              <w:t>Админ</w:t>
            </w:r>
            <w:proofErr w:type="spellEnd"/>
            <w:r w:rsidRPr="00EE7B75">
              <w:t xml:space="preserve">. район на </w:t>
            </w:r>
            <w:proofErr w:type="spellStart"/>
            <w:r w:rsidRPr="00EE7B75">
              <w:t>Ретимно</w:t>
            </w:r>
            <w:proofErr w:type="spellEnd"/>
            <w:r w:rsidRPr="00EE7B75">
              <w:t xml:space="preserve">, Крит;  </w:t>
            </w:r>
            <w:proofErr w:type="spellStart"/>
            <w:r w:rsidRPr="00EE7B75">
              <w:t>Админ</w:t>
            </w:r>
            <w:proofErr w:type="spellEnd"/>
            <w:r w:rsidRPr="00EE7B75">
              <w:t xml:space="preserve">. район на Халкидики и  Солун, Централна Македония; от района на Илия изключение са   Общини </w:t>
            </w:r>
            <w:proofErr w:type="spellStart"/>
            <w:r w:rsidRPr="00EE7B75">
              <w:t>Андриц</w:t>
            </w:r>
            <w:proofErr w:type="spellEnd"/>
            <w:r w:rsidRPr="00EE7B75">
              <w:rPr>
                <w:lang w:val="en-US"/>
              </w:rPr>
              <w:t>e</w:t>
            </w:r>
            <w:r w:rsidRPr="00EE7B75">
              <w:t>на-</w:t>
            </w:r>
            <w:proofErr w:type="spellStart"/>
            <w:r w:rsidRPr="00EE7B75">
              <w:t>Крестена</w:t>
            </w:r>
            <w:proofErr w:type="spellEnd"/>
            <w:r w:rsidRPr="00EE7B75">
              <w:t xml:space="preserve"> и Древна </w:t>
            </w:r>
            <w:proofErr w:type="spellStart"/>
            <w:r w:rsidRPr="00EE7B75">
              <w:t>Олимпия</w:t>
            </w:r>
            <w:proofErr w:type="spellEnd"/>
            <w:r w:rsidRPr="00EE7B75">
              <w:t xml:space="preserve">;   </w:t>
            </w:r>
            <w:proofErr w:type="spellStart"/>
            <w:r w:rsidRPr="00EE7B75">
              <w:t>Админ</w:t>
            </w:r>
            <w:proofErr w:type="spellEnd"/>
            <w:r w:rsidRPr="00EE7B75">
              <w:t xml:space="preserve">. район </w:t>
            </w:r>
            <w:proofErr w:type="spellStart"/>
            <w:r w:rsidRPr="00EE7B75">
              <w:t>Кефалиния</w:t>
            </w:r>
            <w:proofErr w:type="spellEnd"/>
            <w:r w:rsidRPr="00EE7B75">
              <w:t xml:space="preserve"> на Йонийските острови;  </w:t>
            </w:r>
            <w:proofErr w:type="spellStart"/>
            <w:r w:rsidRPr="00EE7B75">
              <w:t>Админ</w:t>
            </w:r>
            <w:proofErr w:type="spellEnd"/>
            <w:r w:rsidRPr="00EE7B75">
              <w:t xml:space="preserve">. район Тасос, Източна Македония и Тракия, Общините на </w:t>
            </w:r>
            <w:proofErr w:type="spellStart"/>
            <w:r w:rsidRPr="00EE7B75">
              <w:t>Тива</w:t>
            </w:r>
            <w:proofErr w:type="spellEnd"/>
            <w:r w:rsidRPr="00EE7B75">
              <w:t xml:space="preserve">; общините на </w:t>
            </w:r>
            <w:proofErr w:type="spellStart"/>
            <w:r w:rsidRPr="00EE7B75">
              <w:t>Темпи</w:t>
            </w:r>
            <w:proofErr w:type="spellEnd"/>
            <w:r w:rsidRPr="00EE7B75">
              <w:t xml:space="preserve"> и </w:t>
            </w:r>
            <w:proofErr w:type="spellStart"/>
            <w:r w:rsidRPr="00EE7B75">
              <w:t>Агия</w:t>
            </w:r>
            <w:proofErr w:type="spellEnd"/>
            <w:r w:rsidRPr="00EE7B75">
              <w:t xml:space="preserve"> от район Лариса </w:t>
            </w:r>
            <w:proofErr w:type="spellStart"/>
            <w:r w:rsidRPr="00EE7B75">
              <w:t>обл</w:t>
            </w:r>
            <w:proofErr w:type="spellEnd"/>
            <w:r w:rsidRPr="00EE7B75">
              <w:t xml:space="preserve">. Тесалия, община </w:t>
            </w:r>
            <w:proofErr w:type="spellStart"/>
            <w:r w:rsidRPr="00EE7B75">
              <w:t>Пидна</w:t>
            </w:r>
            <w:proofErr w:type="spellEnd"/>
            <w:r w:rsidRPr="00EE7B75">
              <w:t xml:space="preserve"> - </w:t>
            </w:r>
            <w:proofErr w:type="spellStart"/>
            <w:r w:rsidRPr="00EE7B75">
              <w:t>Колиндрос</w:t>
            </w:r>
            <w:proofErr w:type="spellEnd"/>
            <w:r w:rsidRPr="00EE7B75">
              <w:t xml:space="preserve"> район </w:t>
            </w:r>
            <w:proofErr w:type="spellStart"/>
            <w:r w:rsidRPr="00EE7B75">
              <w:t>Пиерия</w:t>
            </w:r>
            <w:proofErr w:type="spellEnd"/>
            <w:r w:rsidRPr="00EE7B75">
              <w:t xml:space="preserve">, Централна Македония, община </w:t>
            </w:r>
            <w:proofErr w:type="spellStart"/>
            <w:r w:rsidRPr="00EE7B75">
              <w:t>Карпатос</w:t>
            </w:r>
            <w:proofErr w:type="spellEnd"/>
            <w:r w:rsidRPr="00EE7B75">
              <w:t xml:space="preserve">, </w:t>
            </w:r>
            <w:proofErr w:type="spellStart"/>
            <w:r w:rsidRPr="00EE7B75">
              <w:t>обл</w:t>
            </w:r>
            <w:proofErr w:type="spellEnd"/>
            <w:r w:rsidRPr="00EE7B75">
              <w:t xml:space="preserve">. </w:t>
            </w:r>
            <w:proofErr w:type="spellStart"/>
            <w:r w:rsidRPr="00EE7B75">
              <w:t>Карпатос</w:t>
            </w:r>
            <w:proofErr w:type="spellEnd"/>
            <w:r w:rsidRPr="00EE7B75">
              <w:t xml:space="preserve"> – о</w:t>
            </w:r>
            <w:r>
              <w:t xml:space="preserve">-в </w:t>
            </w:r>
            <w:proofErr w:type="spellStart"/>
            <w:r>
              <w:t>Касос</w:t>
            </w:r>
            <w:proofErr w:type="spellEnd"/>
            <w:r>
              <w:t>; о-в</w:t>
            </w:r>
            <w:r w:rsidRPr="00EE7B75">
              <w:t xml:space="preserve"> Крит, общ. Коринт и Немея, Коринт, Пелопонес; общ. </w:t>
            </w:r>
            <w:proofErr w:type="spellStart"/>
            <w:r w:rsidRPr="00EE7B75">
              <w:t>Аргос</w:t>
            </w:r>
            <w:proofErr w:type="spellEnd"/>
            <w:r w:rsidRPr="00EE7B75">
              <w:t xml:space="preserve">-Микена, </w:t>
            </w:r>
            <w:proofErr w:type="spellStart"/>
            <w:r w:rsidRPr="00EE7B75">
              <w:t>Арголида</w:t>
            </w:r>
            <w:proofErr w:type="spellEnd"/>
            <w:r w:rsidRPr="00EE7B75">
              <w:t xml:space="preserve">, Регион Пелопонес; общ. </w:t>
            </w:r>
            <w:proofErr w:type="spellStart"/>
            <w:r w:rsidRPr="00EE7B75">
              <w:t>Зица</w:t>
            </w:r>
            <w:proofErr w:type="spellEnd"/>
            <w:r w:rsidRPr="00EE7B75">
              <w:t xml:space="preserve">, </w:t>
            </w:r>
            <w:proofErr w:type="spellStart"/>
            <w:r w:rsidRPr="00EE7B75">
              <w:t>Янина</w:t>
            </w:r>
            <w:proofErr w:type="spellEnd"/>
            <w:r w:rsidRPr="00EE7B75">
              <w:t xml:space="preserve">, район Епир; </w:t>
            </w:r>
            <w:r w:rsidRPr="00EE7B75">
              <w:rPr>
                <w:lang w:val="en-US"/>
              </w:rPr>
              <w:t>o</w:t>
            </w:r>
            <w:proofErr w:type="spellStart"/>
            <w:r w:rsidRPr="00EE7B75">
              <w:t>бщ</w:t>
            </w:r>
            <w:proofErr w:type="spellEnd"/>
            <w:r w:rsidRPr="00EE7B75">
              <w:t xml:space="preserve">. </w:t>
            </w:r>
            <w:proofErr w:type="spellStart"/>
            <w:r w:rsidRPr="00EE7B75">
              <w:t>Арта</w:t>
            </w:r>
            <w:proofErr w:type="spellEnd"/>
            <w:r w:rsidRPr="00EE7B75">
              <w:t xml:space="preserve">, о-в </w:t>
            </w:r>
            <w:proofErr w:type="spellStart"/>
            <w:r w:rsidRPr="00EE7B75">
              <w:t>Сирос</w:t>
            </w:r>
            <w:proofErr w:type="spellEnd"/>
            <w:r w:rsidRPr="00EE7B75">
              <w:t xml:space="preserve">; общ. </w:t>
            </w:r>
            <w:proofErr w:type="spellStart"/>
            <w:r w:rsidRPr="00EE7B75">
              <w:t>Фтиотида</w:t>
            </w:r>
            <w:proofErr w:type="spellEnd"/>
            <w:r w:rsidRPr="00EE7B75">
              <w:t xml:space="preserve">; общ. </w:t>
            </w:r>
            <w:proofErr w:type="spellStart"/>
            <w:r w:rsidRPr="00EE7B75">
              <w:t>Амфилохия</w:t>
            </w:r>
            <w:proofErr w:type="spellEnd"/>
            <w:r w:rsidRPr="00EE7B75">
              <w:t xml:space="preserve">; общ. </w:t>
            </w:r>
            <w:proofErr w:type="spellStart"/>
            <w:r w:rsidRPr="00EE7B75">
              <w:t>Дидимотиху</w:t>
            </w:r>
            <w:proofErr w:type="spellEnd"/>
            <w:r w:rsidRPr="00EE7B75">
              <w:t xml:space="preserve">, </w:t>
            </w:r>
            <w:proofErr w:type="spellStart"/>
            <w:r w:rsidRPr="00EE7B75">
              <w:t>обл</w:t>
            </w:r>
            <w:proofErr w:type="spellEnd"/>
            <w:r w:rsidRPr="00EE7B75">
              <w:t xml:space="preserve">. Евро; о-в Самос; о-в Хиос; </w:t>
            </w:r>
            <w:proofErr w:type="spellStart"/>
            <w:r w:rsidRPr="00EE7B75">
              <w:t>Левкада</w:t>
            </w:r>
            <w:proofErr w:type="spellEnd"/>
            <w:r w:rsidRPr="00EE7B75">
              <w:t xml:space="preserve"> и Йонийските о-ви</w:t>
            </w:r>
            <w:r>
              <w:t xml:space="preserve">; </w:t>
            </w:r>
            <w:proofErr w:type="spellStart"/>
            <w:r w:rsidRPr="00323E3B">
              <w:t>Евритания</w:t>
            </w:r>
            <w:proofErr w:type="spellEnd"/>
            <w:r w:rsidRPr="00323E3B">
              <w:t xml:space="preserve"> и о-в Лесбос; </w:t>
            </w:r>
            <w:proofErr w:type="spellStart"/>
            <w:r w:rsidRPr="00323E3B">
              <w:t>Ханя</w:t>
            </w:r>
            <w:proofErr w:type="spellEnd"/>
            <w:r w:rsidRPr="00323E3B">
              <w:t xml:space="preserve">, о-в Крит, общ. </w:t>
            </w:r>
            <w:proofErr w:type="spellStart"/>
            <w:r w:rsidRPr="00323E3B">
              <w:t>Йоанина</w:t>
            </w:r>
            <w:proofErr w:type="spellEnd"/>
            <w:r>
              <w:t>;</w:t>
            </w:r>
            <w:r w:rsidRPr="00323E3B">
              <w:t xml:space="preserve"> о-в </w:t>
            </w:r>
            <w:proofErr w:type="spellStart"/>
            <w:r w:rsidRPr="00323E3B">
              <w:t>Скиатос</w:t>
            </w:r>
            <w:proofErr w:type="spellEnd"/>
            <w:r w:rsidRPr="00323E3B">
              <w:t xml:space="preserve"> и общ </w:t>
            </w:r>
            <w:proofErr w:type="spellStart"/>
            <w:r w:rsidRPr="00323E3B">
              <w:t>Катерини</w:t>
            </w:r>
            <w:proofErr w:type="spellEnd"/>
            <w:r w:rsidRPr="00323E3B">
              <w:t xml:space="preserve">; </w:t>
            </w:r>
            <w:r w:rsidRPr="009E0E4B">
              <w:t xml:space="preserve">о-ви </w:t>
            </w:r>
            <w:proofErr w:type="spellStart"/>
            <w:r w:rsidRPr="009E0E4B">
              <w:t>Миконос</w:t>
            </w:r>
            <w:proofErr w:type="spellEnd"/>
            <w:r w:rsidRPr="009E0E4B">
              <w:t xml:space="preserve">, </w:t>
            </w:r>
            <w:proofErr w:type="spellStart"/>
            <w:r w:rsidRPr="009E0E4B">
              <w:t>Закинтос</w:t>
            </w:r>
            <w:proofErr w:type="spellEnd"/>
            <w:r w:rsidRPr="009E0E4B">
              <w:t xml:space="preserve"> и </w:t>
            </w:r>
            <w:proofErr w:type="spellStart"/>
            <w:r w:rsidRPr="009E0E4B">
              <w:t>Леро</w:t>
            </w:r>
            <w:r>
              <w:t>с</w:t>
            </w:r>
            <w:proofErr w:type="spellEnd"/>
            <w:r>
              <w:t xml:space="preserve">; общ. </w:t>
            </w:r>
            <w:proofErr w:type="spellStart"/>
            <w:r>
              <w:t>Серес</w:t>
            </w:r>
            <w:proofErr w:type="spellEnd"/>
            <w:r>
              <w:t xml:space="preserve">, </w:t>
            </w:r>
            <w:proofErr w:type="spellStart"/>
            <w:r>
              <w:t>Касторя</w:t>
            </w:r>
            <w:proofErr w:type="spellEnd"/>
            <w:r>
              <w:t xml:space="preserve">, </w:t>
            </w:r>
            <w:proofErr w:type="spellStart"/>
            <w:r>
              <w:t>Кардица</w:t>
            </w:r>
            <w:proofErr w:type="spellEnd"/>
            <w:r w:rsidRPr="009E0E4B">
              <w:t xml:space="preserve">; </w:t>
            </w:r>
            <w:r w:rsidRPr="009B5CEF">
              <w:rPr>
                <w:color w:val="000000" w:themeColor="text1"/>
              </w:rPr>
              <w:t xml:space="preserve">общините </w:t>
            </w:r>
            <w:proofErr w:type="spellStart"/>
            <w:r w:rsidRPr="009B5CEF">
              <w:rPr>
                <w:color w:val="000000" w:themeColor="text1"/>
              </w:rPr>
              <w:t>Козани</w:t>
            </w:r>
            <w:proofErr w:type="spellEnd"/>
            <w:r w:rsidRPr="009B5CEF">
              <w:rPr>
                <w:color w:val="000000" w:themeColor="text1"/>
              </w:rPr>
              <w:t xml:space="preserve">, </w:t>
            </w:r>
            <w:proofErr w:type="spellStart"/>
            <w:r w:rsidRPr="009B5CEF">
              <w:rPr>
                <w:color w:val="000000" w:themeColor="text1"/>
              </w:rPr>
              <w:t>Гревена</w:t>
            </w:r>
            <w:proofErr w:type="spellEnd"/>
            <w:r w:rsidRPr="009B5CEF">
              <w:rPr>
                <w:color w:val="000000" w:themeColor="text1"/>
              </w:rPr>
              <w:t xml:space="preserve">, </w:t>
            </w:r>
            <w:proofErr w:type="spellStart"/>
            <w:r w:rsidRPr="009B5CEF">
              <w:rPr>
                <w:color w:val="000000" w:themeColor="text1"/>
              </w:rPr>
              <w:t>Килкис</w:t>
            </w:r>
            <w:proofErr w:type="spellEnd"/>
            <w:r w:rsidRPr="009B5CEF">
              <w:rPr>
                <w:color w:val="000000" w:themeColor="text1"/>
              </w:rPr>
              <w:t xml:space="preserve">, </w:t>
            </w:r>
            <w:proofErr w:type="spellStart"/>
            <w:r w:rsidRPr="009B5CEF">
              <w:rPr>
                <w:color w:val="000000" w:themeColor="text1"/>
              </w:rPr>
              <w:t>Верия</w:t>
            </w:r>
            <w:proofErr w:type="spellEnd"/>
            <w:r w:rsidRPr="009B5CEF">
              <w:rPr>
                <w:color w:val="000000" w:themeColor="text1"/>
              </w:rPr>
              <w:t xml:space="preserve">, </w:t>
            </w:r>
            <w:proofErr w:type="spellStart"/>
            <w:r w:rsidRPr="009B5CEF">
              <w:rPr>
                <w:color w:val="000000" w:themeColor="text1"/>
              </w:rPr>
              <w:t>Пела</w:t>
            </w:r>
            <w:proofErr w:type="spellEnd"/>
            <w:r w:rsidRPr="009B5CEF">
              <w:rPr>
                <w:color w:val="000000" w:themeColor="text1"/>
              </w:rPr>
              <w:t xml:space="preserve">, </w:t>
            </w:r>
            <w:proofErr w:type="spellStart"/>
            <w:r w:rsidRPr="009B5CEF">
              <w:rPr>
                <w:color w:val="000000" w:themeColor="text1"/>
              </w:rPr>
              <w:t>Иматя</w:t>
            </w:r>
            <w:proofErr w:type="spellEnd"/>
            <w:r w:rsidRPr="00B50ED0">
              <w:rPr>
                <w:color w:val="000000" w:themeColor="text1"/>
              </w:rPr>
              <w:t>, о-в Р</w:t>
            </w:r>
            <w:r>
              <w:rPr>
                <w:color w:val="000000" w:themeColor="text1"/>
              </w:rPr>
              <w:t xml:space="preserve">одос, </w:t>
            </w:r>
            <w:r w:rsidRPr="00B50ED0">
              <w:rPr>
                <w:color w:val="00B0F0"/>
              </w:rPr>
              <w:t xml:space="preserve">о-в Кос; общ. </w:t>
            </w:r>
            <w:proofErr w:type="spellStart"/>
            <w:r w:rsidRPr="00B50ED0">
              <w:rPr>
                <w:color w:val="00B0F0"/>
              </w:rPr>
              <w:t>Илида</w:t>
            </w:r>
            <w:proofErr w:type="spellEnd"/>
          </w:p>
          <w:p w:rsidR="00C72D3C" w:rsidRPr="00EE7B75" w:rsidRDefault="00C72D3C" w:rsidP="00ED0F21">
            <w:pPr>
              <w:jc w:val="both"/>
              <w:rPr>
                <w:i/>
                <w:u w:val="single"/>
              </w:rPr>
            </w:pPr>
          </w:p>
          <w:p w:rsidR="00C72D3C" w:rsidRPr="00EE7B75" w:rsidRDefault="00C72D3C" w:rsidP="00ED0F21">
            <w:pPr>
              <w:jc w:val="both"/>
            </w:pPr>
            <w:r w:rsidRPr="00EE7B75">
              <w:rPr>
                <w:i/>
                <w:u w:val="single"/>
              </w:rPr>
              <w:t>Зони с повишен риск (зони 2) са:</w:t>
            </w:r>
            <w:r w:rsidRPr="00EE7B75">
              <w:t xml:space="preserve"> всички останали.</w:t>
            </w:r>
          </w:p>
          <w:p w:rsidR="00C72D3C" w:rsidRPr="00EE7B75" w:rsidRDefault="00C72D3C" w:rsidP="00ED0F21">
            <w:pPr>
              <w:jc w:val="both"/>
            </w:pPr>
          </w:p>
          <w:p w:rsidR="00C72D3C" w:rsidRDefault="00C72D3C" w:rsidP="00ED0F21">
            <w:pPr>
              <w:jc w:val="both"/>
            </w:pPr>
            <w:r w:rsidRPr="00EE7B75">
              <w:rPr>
                <w:u w:val="single"/>
              </w:rPr>
              <w:t>Позволени са физически упражнения</w:t>
            </w:r>
            <w:r w:rsidRPr="00EE7B75">
              <w:t xml:space="preserve"> на открито или извеждане на домашен любимец, </w:t>
            </w:r>
            <w:r w:rsidRPr="00EE7B75">
              <w:rPr>
                <w:b/>
              </w:rPr>
              <w:t>само пеша или с велосипед</w:t>
            </w:r>
            <w:r w:rsidRPr="00EE7B75">
              <w:t xml:space="preserve"> до три (3) лица, при спазване на изискванията.</w:t>
            </w:r>
          </w:p>
          <w:p w:rsidR="00C72D3C" w:rsidRDefault="00C72D3C" w:rsidP="00ED0F21">
            <w:pPr>
              <w:jc w:val="both"/>
            </w:pPr>
            <w:r>
              <w:t>От 03.04.2021 г</w:t>
            </w:r>
            <w:r w:rsidRPr="006561F4">
              <w:t>.</w:t>
            </w:r>
            <w:r>
              <w:t xml:space="preserve"> се п</w:t>
            </w:r>
            <w:r w:rsidRPr="006561F4">
              <w:t>озвол</w:t>
            </w:r>
            <w:r>
              <w:t>яват</w:t>
            </w:r>
            <w:r w:rsidRPr="006561F4">
              <w:t xml:space="preserve"> физически</w:t>
            </w:r>
            <w:r>
              <w:t>те</w:t>
            </w:r>
            <w:r w:rsidRPr="006561F4">
              <w:t xml:space="preserve"> упражнения на открито или извеждане</w:t>
            </w:r>
            <w:r>
              <w:t>то</w:t>
            </w:r>
            <w:r w:rsidRPr="006561F4">
              <w:t xml:space="preserve"> на домашен любимец</w:t>
            </w:r>
          </w:p>
          <w:p w:rsidR="00C72D3C" w:rsidRDefault="00C72D3C" w:rsidP="00ED0F21">
            <w:pPr>
              <w:jc w:val="both"/>
            </w:pPr>
          </w:p>
          <w:p w:rsidR="00C72D3C" w:rsidRDefault="00C72D3C" w:rsidP="00ED0F21">
            <w:pPr>
              <w:jc w:val="both"/>
              <w:rPr>
                <w:color w:val="00B0F0"/>
              </w:rPr>
            </w:pPr>
          </w:p>
          <w:p w:rsidR="00C72D3C" w:rsidRPr="00471C60" w:rsidRDefault="00C72D3C" w:rsidP="00ED0F21">
            <w:pPr>
              <w:jc w:val="both"/>
            </w:pPr>
            <w:r w:rsidRPr="009734D4">
              <w:rPr>
                <w:u w:val="single"/>
              </w:rPr>
              <w:t>Забранено е пътуването от окръг в окръг.</w:t>
            </w:r>
            <w:r w:rsidRPr="00471C60">
              <w:t xml:space="preserve"> </w:t>
            </w:r>
            <w:r>
              <w:t xml:space="preserve">Изключения се допускат при здравословен проблем, събиране на семейства, еднократно за прибиране в родното място (за студентите например), необходимостта за което се доказва със съответните документи. </w:t>
            </w:r>
          </w:p>
          <w:p w:rsidR="00C72D3C" w:rsidRDefault="00C72D3C" w:rsidP="00ED0F21">
            <w:pPr>
              <w:jc w:val="both"/>
            </w:pPr>
          </w:p>
          <w:p w:rsidR="00C72D3C" w:rsidRPr="00471C60" w:rsidRDefault="00C72D3C" w:rsidP="00ED0F21">
            <w:pPr>
              <w:jc w:val="both"/>
            </w:pPr>
            <w:r w:rsidRPr="009734D4">
              <w:rPr>
                <w:u w:val="single"/>
              </w:rPr>
              <w:t>За автобусите се разрешава запълване на до 65% от местата</w:t>
            </w:r>
            <w:r w:rsidRPr="00471C60">
              <w:t xml:space="preserve">. Не се разрешава качването на пътник без маска в превозните средства на обществения транспорт или в тези, превозващи служители. </w:t>
            </w:r>
            <w:r>
              <w:t xml:space="preserve">В автобусите, превозващи работници и служители (служебен транспорт) до 50% от местата. </w:t>
            </w:r>
          </w:p>
          <w:p w:rsidR="00C72D3C" w:rsidRDefault="00C72D3C" w:rsidP="00ED0F21">
            <w:pPr>
              <w:jc w:val="both"/>
            </w:pPr>
          </w:p>
          <w:p w:rsidR="00C72D3C" w:rsidRDefault="00C72D3C" w:rsidP="00ED0F21">
            <w:pPr>
              <w:jc w:val="both"/>
            </w:pPr>
            <w:r w:rsidRPr="009734D4">
              <w:rPr>
                <w:u w:val="single"/>
              </w:rPr>
              <w:t>За леки МПС е разрешено шофьор + 2 пътници</w:t>
            </w:r>
            <w:r w:rsidRPr="00471C60">
              <w:t>. Превишаване на броя на пътуващите в едно МПС е разрешено когато те са семейство с непълнолетни деца. За МПС тип ван</w:t>
            </w:r>
            <w:r>
              <w:t xml:space="preserve"> и </w:t>
            </w:r>
            <w:proofErr w:type="spellStart"/>
            <w:r>
              <w:t>двукабинни</w:t>
            </w:r>
            <w:proofErr w:type="spellEnd"/>
            <w:r w:rsidRPr="00471C60">
              <w:t xml:space="preserve"> е </w:t>
            </w:r>
            <w:r w:rsidRPr="00471C60">
              <w:lastRenderedPageBreak/>
              <w:t xml:space="preserve">разрешено шофьор + 3 пътници. Превишаване на броя на пътуващите в едно МПС е разрешено когато </w:t>
            </w:r>
            <w:r>
              <w:t xml:space="preserve">пътува </w:t>
            </w:r>
            <w:r w:rsidRPr="00471C60">
              <w:t xml:space="preserve">семейство с непълнолетни деца. </w:t>
            </w:r>
          </w:p>
          <w:p w:rsidR="00C72D3C" w:rsidRDefault="00C72D3C" w:rsidP="00ED0F21">
            <w:pPr>
              <w:jc w:val="both"/>
            </w:pPr>
          </w:p>
          <w:p w:rsidR="00C72D3C" w:rsidRPr="00471C60" w:rsidRDefault="00C72D3C" w:rsidP="00ED0F21">
            <w:pPr>
              <w:jc w:val="both"/>
            </w:pPr>
            <w:r w:rsidRPr="00776DBC">
              <w:rPr>
                <w:u w:val="single"/>
              </w:rPr>
              <w:t>В такси се разрешава шофьор + 2 пътници</w:t>
            </w:r>
            <w:r w:rsidRPr="00471C60">
              <w:t xml:space="preserve">. Изключение за придружители на възрастен, болен или човек в неравностойно положение, който се нуждае от асистент. Изключение се допуска и за превоз на ученици, чието местоживеене е извън градската част като се разрешава до 4-ма пътници, освен шофьора. </w:t>
            </w:r>
          </w:p>
          <w:p w:rsidR="00C72D3C" w:rsidRPr="00471C60" w:rsidRDefault="00C72D3C" w:rsidP="00ED0F21">
            <w:pPr>
              <w:jc w:val="both"/>
            </w:pPr>
            <w:r w:rsidRPr="00471C60">
              <w:t xml:space="preserve">Без маска в МПС могат да пътуват само, когато са семейство или роднини от 1-ва степен. </w:t>
            </w:r>
          </w:p>
          <w:p w:rsidR="00C72D3C" w:rsidRDefault="00C72D3C" w:rsidP="00ED0F21">
            <w:pPr>
              <w:jc w:val="both"/>
            </w:pPr>
          </w:p>
          <w:p w:rsidR="00C72D3C" w:rsidRPr="00471C60" w:rsidRDefault="00C72D3C" w:rsidP="00ED0F21">
            <w:pPr>
              <w:jc w:val="both"/>
            </w:pPr>
            <w:r w:rsidRPr="00776DBC">
              <w:rPr>
                <w:u w:val="single"/>
              </w:rPr>
              <w:t>При пътническите плавателни средства</w:t>
            </w:r>
            <w:r>
              <w:t xml:space="preserve"> (ферибот и др.)</w:t>
            </w:r>
            <w:r w:rsidRPr="00471C60">
              <w:t xml:space="preserve">, осъществяващи вътрешни превози </w:t>
            </w:r>
            <w:r w:rsidRPr="00776DBC">
              <w:rPr>
                <w:u w:val="single"/>
              </w:rPr>
              <w:t>се допуска качване на борда до 50%</w:t>
            </w:r>
            <w:r w:rsidRPr="00471C60">
              <w:t xml:space="preserve"> </w:t>
            </w:r>
            <w:r w:rsidRPr="00776DBC">
              <w:rPr>
                <w:u w:val="single"/>
              </w:rPr>
              <w:t>от капацитета им</w:t>
            </w:r>
            <w:r>
              <w:t>, а когато са с кабини</w:t>
            </w:r>
            <w:r w:rsidRPr="00471C60">
              <w:t xml:space="preserve"> до 55%. Забранено е движението на частни плавателни съдове (лодки, яхти) и на туристически такива. </w:t>
            </w:r>
          </w:p>
          <w:p w:rsidR="00C72D3C" w:rsidRDefault="00C72D3C" w:rsidP="00ED0F21">
            <w:pPr>
              <w:jc w:val="both"/>
              <w:rPr>
                <w:b/>
              </w:rPr>
            </w:pPr>
          </w:p>
          <w:p w:rsidR="00C72D3C" w:rsidRPr="00362765" w:rsidRDefault="00C72D3C" w:rsidP="00ED0F21">
            <w:pPr>
              <w:jc w:val="both"/>
            </w:pPr>
            <w:r w:rsidRPr="00776DBC">
              <w:rPr>
                <w:b/>
              </w:rPr>
              <w:t>Забранени са всякакъв вид масови прояви</w:t>
            </w:r>
            <w:r w:rsidRPr="00362765">
              <w:t xml:space="preserve"> и събиране на множество хора на едно място едновременно на открито или на закрито, независимо дали мястото е частен или публичен терен (имот). </w:t>
            </w:r>
          </w:p>
          <w:p w:rsidR="00C72D3C" w:rsidRDefault="00C72D3C" w:rsidP="00ED0F21">
            <w:pPr>
              <w:jc w:val="both"/>
            </w:pPr>
          </w:p>
          <w:p w:rsidR="00C72D3C" w:rsidRPr="00362765" w:rsidRDefault="00C72D3C" w:rsidP="00ED0F21">
            <w:pPr>
              <w:jc w:val="both"/>
            </w:pPr>
            <w:r w:rsidRPr="00776DBC">
              <w:rPr>
                <w:i/>
                <w:u w:val="single"/>
              </w:rPr>
              <w:t>Публичната администрация</w:t>
            </w:r>
            <w:r w:rsidRPr="00776DBC">
              <w:rPr>
                <w:i/>
              </w:rPr>
              <w:t xml:space="preserve"> работи с намален капацитет</w:t>
            </w:r>
            <w:r w:rsidRPr="00362765">
              <w:t>, дотолкова, че да обслужва безпрепятствено гражданите. Останалите служители работят от вкъщи. Граждани се приемат само в належащи случаи и когато не е възможно предоставянето на услуга по електронен път. В помещения на публичната администрация се допускат едновременно до 7 души, при спазване на минимално разстояние между тях от 1,5 м.</w:t>
            </w:r>
          </w:p>
          <w:p w:rsidR="00C72D3C" w:rsidRDefault="00C72D3C" w:rsidP="00ED0F21">
            <w:pPr>
              <w:jc w:val="both"/>
            </w:pPr>
          </w:p>
          <w:p w:rsidR="00C72D3C" w:rsidRPr="00362765" w:rsidRDefault="00C72D3C" w:rsidP="00ED0F21">
            <w:pPr>
              <w:jc w:val="both"/>
            </w:pPr>
            <w:r w:rsidRPr="00776DBC">
              <w:rPr>
                <w:i/>
              </w:rPr>
              <w:t xml:space="preserve">В </w:t>
            </w:r>
            <w:r w:rsidRPr="00776DBC">
              <w:rPr>
                <w:i/>
                <w:u w:val="single"/>
              </w:rPr>
              <w:t>частните фирми</w:t>
            </w:r>
            <w:r w:rsidRPr="00776DBC">
              <w:rPr>
                <w:i/>
              </w:rPr>
              <w:t xml:space="preserve"> се осигурява персонал, доколкото да е възможно непрекъснатост на дейността/ производството</w:t>
            </w:r>
            <w:r w:rsidRPr="00362765">
              <w:t>. Останалите работят от вкъщи. Клиенти се приемат по изключение и само след предварително уговорена среща. Това не се прилага по отношение на банките, куриерските и пощенските услуги, ВиК и електроразпределителните дружества. В</w:t>
            </w:r>
          </w:p>
          <w:p w:rsidR="00C72D3C" w:rsidRPr="00362765" w:rsidRDefault="00C72D3C" w:rsidP="00ED0F21">
            <w:pPr>
              <w:jc w:val="both"/>
            </w:pPr>
            <w:r w:rsidRPr="00362765">
              <w:t>помещения на частни фирми се допускат едновременно до 7 души, при спазване на минимално разстояние между тях от 1,5 м;</w:t>
            </w:r>
          </w:p>
          <w:p w:rsidR="00C72D3C" w:rsidRDefault="00C72D3C" w:rsidP="00ED0F21">
            <w:pPr>
              <w:jc w:val="both"/>
            </w:pPr>
          </w:p>
          <w:p w:rsidR="00C72D3C" w:rsidRPr="00362765" w:rsidRDefault="00C72D3C" w:rsidP="00ED0F21">
            <w:pPr>
              <w:jc w:val="both"/>
            </w:pPr>
            <w:r w:rsidRPr="00776DBC">
              <w:rPr>
                <w:i/>
              </w:rPr>
              <w:t xml:space="preserve">Значителна част от дейностите на </w:t>
            </w:r>
            <w:r w:rsidRPr="00776DBC">
              <w:rPr>
                <w:i/>
                <w:u w:val="single"/>
              </w:rPr>
              <w:t>съдилищата</w:t>
            </w:r>
            <w:r w:rsidRPr="00776DBC">
              <w:rPr>
                <w:i/>
              </w:rPr>
              <w:t xml:space="preserve"> са временно преустановени</w:t>
            </w:r>
            <w:r w:rsidRPr="00362765">
              <w:t xml:space="preserve">. При дело се допускат максимум 15 души в съдебната зала при спазване на минимално разстояние между тях от 1,5 м. </w:t>
            </w:r>
          </w:p>
          <w:p w:rsidR="00C72D3C" w:rsidRDefault="00C72D3C" w:rsidP="00ED0F21">
            <w:pPr>
              <w:jc w:val="both"/>
            </w:pPr>
          </w:p>
          <w:p w:rsidR="00C72D3C" w:rsidRDefault="00C72D3C" w:rsidP="00ED0F21">
            <w:pPr>
              <w:jc w:val="both"/>
            </w:pPr>
            <w:r w:rsidRPr="00776DBC">
              <w:rPr>
                <w:i/>
              </w:rPr>
              <w:t xml:space="preserve">В </w:t>
            </w:r>
            <w:r w:rsidRPr="00776DBC">
              <w:rPr>
                <w:i/>
                <w:u w:val="single"/>
              </w:rPr>
              <w:t>лечебните заведения</w:t>
            </w:r>
            <w:r w:rsidRPr="00776DBC">
              <w:rPr>
                <w:i/>
              </w:rPr>
              <w:t xml:space="preserve"> се допуска по един придружител</w:t>
            </w:r>
            <w:r w:rsidRPr="00362765">
              <w:t xml:space="preserve"> или посетител на един болен. Спазване на мин. разстояние от 1,5 м, с изключение на медицинските манипулации.  Плановите операции са ограничени до 80%. </w:t>
            </w:r>
          </w:p>
          <w:p w:rsidR="00C72D3C" w:rsidRPr="00362765" w:rsidRDefault="00C72D3C" w:rsidP="00ED0F21">
            <w:pPr>
              <w:jc w:val="both"/>
            </w:pPr>
            <w:r w:rsidRPr="0010527A">
              <w:rPr>
                <w:color w:val="000000" w:themeColor="text1"/>
              </w:rPr>
              <w:t>Изключение се допуска при случаите на ракови заболявания, спешни случаи и специализирани лечебни заведения</w:t>
            </w:r>
            <w:r w:rsidRPr="002C1ABD">
              <w:rPr>
                <w:color w:val="00B0F0"/>
              </w:rPr>
              <w:t>.</w:t>
            </w:r>
            <w:r>
              <w:t xml:space="preserve"> </w:t>
            </w:r>
          </w:p>
          <w:p w:rsidR="00C72D3C" w:rsidRDefault="00C72D3C" w:rsidP="00ED0F21">
            <w:pPr>
              <w:jc w:val="both"/>
            </w:pPr>
          </w:p>
          <w:p w:rsidR="00C72D3C" w:rsidRDefault="00C72D3C" w:rsidP="00ED0F21">
            <w:pPr>
              <w:jc w:val="both"/>
              <w:rPr>
                <w:color w:val="00B0F0"/>
              </w:rPr>
            </w:pPr>
            <w:r w:rsidRPr="00776DBC">
              <w:rPr>
                <w:i/>
              </w:rPr>
              <w:t xml:space="preserve">Забранени са посещенията в </w:t>
            </w:r>
            <w:r w:rsidRPr="00776DBC">
              <w:rPr>
                <w:i/>
                <w:u w:val="single"/>
              </w:rPr>
              <w:t>домовете за възрастни хора</w:t>
            </w:r>
            <w:r w:rsidRPr="00776DBC">
              <w:rPr>
                <w:i/>
              </w:rPr>
              <w:t>.</w:t>
            </w:r>
            <w:r w:rsidRPr="00362765">
              <w:t xml:space="preserve"> </w:t>
            </w:r>
            <w:r w:rsidRPr="0010527A">
              <w:rPr>
                <w:color w:val="000000" w:themeColor="text1"/>
              </w:rPr>
              <w:t xml:space="preserve">Задължителни периодични тестове, </w:t>
            </w:r>
            <w:r w:rsidRPr="0010527A">
              <w:rPr>
                <w:color w:val="000000" w:themeColor="text1"/>
                <w:lang w:val="en-US"/>
              </w:rPr>
              <w:t>PCR</w:t>
            </w:r>
            <w:r w:rsidRPr="0010527A">
              <w:rPr>
                <w:color w:val="000000" w:themeColor="text1"/>
              </w:rPr>
              <w:t xml:space="preserve"> или бързи, на всеки 5 дни на персонала в старческите домове.</w:t>
            </w:r>
          </w:p>
          <w:p w:rsidR="00C72D3C" w:rsidRPr="00FE33AB" w:rsidRDefault="00C72D3C" w:rsidP="00ED0F21">
            <w:pPr>
              <w:jc w:val="both"/>
              <w:rPr>
                <w:color w:val="000000" w:themeColor="text1"/>
              </w:rPr>
            </w:pPr>
          </w:p>
          <w:p w:rsidR="00C72D3C" w:rsidRDefault="00C72D3C" w:rsidP="00ED0F21">
            <w:pPr>
              <w:jc w:val="both"/>
              <w:rPr>
                <w:color w:val="000000" w:themeColor="text1"/>
                <w:u w:val="single"/>
              </w:rPr>
            </w:pPr>
            <w:r w:rsidRPr="00FE33AB">
              <w:rPr>
                <w:color w:val="000000" w:themeColor="text1"/>
              </w:rPr>
              <w:t>Въвед</w:t>
            </w:r>
            <w:r>
              <w:rPr>
                <w:color w:val="000000" w:themeColor="text1"/>
              </w:rPr>
              <w:t>ена</w:t>
            </w:r>
            <w:r w:rsidRPr="00FE33AB">
              <w:rPr>
                <w:color w:val="000000" w:themeColor="text1"/>
              </w:rPr>
              <w:t xml:space="preserve"> е електронна форма на обучение за детските градини и училищата </w:t>
            </w:r>
            <w:r w:rsidRPr="00FE33AB">
              <w:rPr>
                <w:b/>
                <w:color w:val="000000" w:themeColor="text1"/>
              </w:rPr>
              <w:t>за класове</w:t>
            </w:r>
            <w:r>
              <w:rPr>
                <w:b/>
                <w:color w:val="000000" w:themeColor="text1"/>
              </w:rPr>
              <w:t>те от 1 до 9</w:t>
            </w:r>
            <w:r w:rsidRPr="00FE33AB">
              <w:rPr>
                <w:b/>
                <w:color w:val="000000" w:themeColor="text1"/>
              </w:rPr>
              <w:t>, с изключение на тези за специално обучение</w:t>
            </w:r>
            <w:r w:rsidRPr="00FE33AB">
              <w:rPr>
                <w:color w:val="000000" w:themeColor="text1"/>
              </w:rPr>
              <w:t xml:space="preserve"> </w:t>
            </w:r>
            <w:r w:rsidRPr="00FE33AB">
              <w:rPr>
                <w:color w:val="000000" w:themeColor="text1"/>
                <w:u w:val="single"/>
              </w:rPr>
              <w:t>на територията на цяла Гърция.</w:t>
            </w:r>
          </w:p>
          <w:p w:rsidR="00C72D3C" w:rsidRPr="000200BA" w:rsidRDefault="00C72D3C" w:rsidP="00ED0F21">
            <w:pPr>
              <w:jc w:val="both"/>
              <w:rPr>
                <w:color w:val="0070C0"/>
              </w:rPr>
            </w:pPr>
            <w:r w:rsidRPr="000200BA">
              <w:rPr>
                <w:color w:val="0070C0"/>
              </w:rPr>
              <w:t xml:space="preserve">На 12.04.2021 г. </w:t>
            </w:r>
            <w:r w:rsidRPr="00D356AA">
              <w:rPr>
                <w:b/>
                <w:color w:val="0070C0"/>
              </w:rPr>
              <w:t>отварят училищата за класовете от 10 до 12</w:t>
            </w:r>
            <w:r>
              <w:rPr>
                <w:color w:val="0070C0"/>
              </w:rPr>
              <w:t xml:space="preserve">, под задължителното условие, на учениците да бъдат направени </w:t>
            </w:r>
            <w:r>
              <w:rPr>
                <w:color w:val="0070C0"/>
                <w:lang w:val="en-US"/>
              </w:rPr>
              <w:t>rapid</w:t>
            </w:r>
            <w:r w:rsidRPr="000200BA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тестове (които се получават безплатно в аптеките), а резултатите да бъдат удостоверявани от родителите в специално съставени за целта удостоверения.</w:t>
            </w:r>
          </w:p>
          <w:p w:rsidR="00C72D3C" w:rsidRDefault="00C72D3C" w:rsidP="00ED0F21">
            <w:pPr>
              <w:jc w:val="both"/>
              <w:rPr>
                <w:color w:val="4F81BD" w:themeColor="accent1"/>
              </w:rPr>
            </w:pPr>
          </w:p>
          <w:p w:rsidR="00C72D3C" w:rsidRDefault="00C72D3C" w:rsidP="00ED0F21">
            <w:pPr>
              <w:jc w:val="both"/>
            </w:pPr>
            <w:r w:rsidRPr="00776DBC">
              <w:rPr>
                <w:i/>
              </w:rPr>
              <w:t xml:space="preserve">Обучението във </w:t>
            </w:r>
            <w:r w:rsidRPr="00776DBC">
              <w:rPr>
                <w:i/>
                <w:u w:val="single"/>
              </w:rPr>
              <w:t>ВУЗ</w:t>
            </w:r>
            <w:r w:rsidRPr="00776DBC">
              <w:rPr>
                <w:i/>
              </w:rPr>
              <w:t xml:space="preserve"> остава дистанционно за цялата страна.</w:t>
            </w:r>
            <w:r w:rsidRPr="00362765">
              <w:t xml:space="preserve">  </w:t>
            </w:r>
          </w:p>
          <w:p w:rsidR="00C72D3C" w:rsidRPr="0010527A" w:rsidRDefault="00C72D3C" w:rsidP="00ED0F21">
            <w:pPr>
              <w:jc w:val="both"/>
              <w:rPr>
                <w:color w:val="000000" w:themeColor="text1"/>
              </w:rPr>
            </w:pPr>
            <w:r w:rsidRPr="0010527A">
              <w:rPr>
                <w:color w:val="000000" w:themeColor="text1"/>
              </w:rPr>
              <w:t>Разрешено провеж</w:t>
            </w:r>
            <w:bookmarkStart w:id="0" w:name="_GoBack"/>
            <w:bookmarkEnd w:id="0"/>
            <w:r w:rsidRPr="0010527A">
              <w:rPr>
                <w:color w:val="000000" w:themeColor="text1"/>
              </w:rPr>
              <w:t xml:space="preserve">дането на изпити присъствено за завършващите средно образование, когато това е необходимо за кандидатстване във ВУЗ в чужбина и за студентите, които трябва да преминат в следващата учебна година. </w:t>
            </w:r>
          </w:p>
          <w:p w:rsidR="00C72D3C" w:rsidRPr="0010527A" w:rsidRDefault="00C72D3C" w:rsidP="00ED0F21">
            <w:pPr>
              <w:jc w:val="both"/>
              <w:rPr>
                <w:color w:val="000000" w:themeColor="text1"/>
              </w:rPr>
            </w:pPr>
          </w:p>
          <w:p w:rsidR="00C72D3C" w:rsidRDefault="00C72D3C" w:rsidP="00ED0F21">
            <w:pPr>
              <w:jc w:val="both"/>
              <w:rPr>
                <w:color w:val="000000" w:themeColor="text1"/>
              </w:rPr>
            </w:pPr>
            <w:r w:rsidRPr="00E20631">
              <w:rPr>
                <w:color w:val="000000" w:themeColor="text1"/>
              </w:rPr>
              <w:t xml:space="preserve">В </w:t>
            </w:r>
            <w:r w:rsidRPr="00E20631">
              <w:rPr>
                <w:i/>
                <w:color w:val="000000" w:themeColor="text1"/>
                <w:u w:val="single"/>
              </w:rPr>
              <w:t>местата за поклонение</w:t>
            </w:r>
            <w:r w:rsidRPr="00E20631">
              <w:rPr>
                <w:color w:val="000000" w:themeColor="text1"/>
              </w:rPr>
              <w:t xml:space="preserve"> (независимо от вероизповеданието) се допуска 1 човек на площ от 25 м</w:t>
            </w:r>
            <w:r w:rsidRPr="00E20631">
              <w:rPr>
                <w:color w:val="000000" w:themeColor="text1"/>
                <w:vertAlign w:val="superscript"/>
              </w:rPr>
              <w:t>2</w:t>
            </w:r>
            <w:r w:rsidRPr="00E20631">
              <w:rPr>
                <w:color w:val="000000" w:themeColor="text1"/>
              </w:rPr>
              <w:t xml:space="preserve">. </w:t>
            </w:r>
          </w:p>
          <w:p w:rsidR="00C72D3C" w:rsidRPr="009E0E4B" w:rsidRDefault="00C72D3C" w:rsidP="00ED0F21">
            <w:pPr>
              <w:jc w:val="both"/>
              <w:rPr>
                <w:color w:val="000000" w:themeColor="text1"/>
              </w:rPr>
            </w:pPr>
            <w:r w:rsidRPr="009E0E4B">
              <w:rPr>
                <w:color w:val="000000" w:themeColor="text1"/>
              </w:rPr>
              <w:t>В зона 2 църквите ще отворят за богослужения на 21, 25 и 26 март, за служби, свързани с православния Великден.</w:t>
            </w:r>
          </w:p>
          <w:p w:rsidR="00C72D3C" w:rsidRPr="0010527A" w:rsidRDefault="00C72D3C" w:rsidP="00ED0F21">
            <w:pPr>
              <w:jc w:val="both"/>
              <w:rPr>
                <w:color w:val="000000" w:themeColor="text1"/>
              </w:rPr>
            </w:pPr>
            <w:r w:rsidRPr="00E20631">
              <w:rPr>
                <w:color w:val="000000" w:themeColor="text1"/>
              </w:rPr>
              <w:t xml:space="preserve">В зона 1 до 9 човека. В зона 2 е забранено посещението в храмовете. </w:t>
            </w:r>
            <w:r w:rsidRPr="0010527A">
              <w:rPr>
                <w:color w:val="000000" w:themeColor="text1"/>
              </w:rPr>
              <w:t>На погребение могат да присъстват до 9 души.</w:t>
            </w:r>
          </w:p>
          <w:p w:rsidR="00C72D3C" w:rsidRDefault="00C72D3C" w:rsidP="00ED0F21">
            <w:pPr>
              <w:jc w:val="both"/>
              <w:rPr>
                <w:b/>
              </w:rPr>
            </w:pPr>
          </w:p>
          <w:p w:rsidR="00C72D3C" w:rsidRDefault="00C72D3C" w:rsidP="00ED0F21">
            <w:pPr>
              <w:jc w:val="both"/>
              <w:rPr>
                <w:i/>
              </w:rPr>
            </w:pPr>
            <w:r w:rsidRPr="00191AC7">
              <w:rPr>
                <w:b/>
              </w:rPr>
              <w:t>Остават затворени</w:t>
            </w:r>
            <w:r w:rsidRPr="00191AC7">
              <w:t xml:space="preserve"> </w:t>
            </w:r>
            <w:r w:rsidRPr="00776DBC">
              <w:rPr>
                <w:i/>
              </w:rPr>
              <w:t>кина, театрални и всякакъв вид други представления, археологически обекти</w:t>
            </w:r>
            <w:r>
              <w:rPr>
                <w:i/>
              </w:rPr>
              <w:t xml:space="preserve"> на закрито</w:t>
            </w:r>
            <w:r w:rsidRPr="00776DBC">
              <w:rPr>
                <w:i/>
              </w:rPr>
              <w:t xml:space="preserve"> и музеи, места за провеждане на официални мероприятия.</w:t>
            </w:r>
          </w:p>
          <w:p w:rsidR="00C72D3C" w:rsidRPr="009E0E4B" w:rsidRDefault="00C72D3C" w:rsidP="00ED0F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Работят</w:t>
            </w:r>
            <w:r w:rsidRPr="009E0E4B">
              <w:rPr>
                <w:color w:val="000000" w:themeColor="text1"/>
              </w:rPr>
              <w:t xml:space="preserve">  археологическите обекти на открито – до 3 души.</w:t>
            </w:r>
          </w:p>
          <w:p w:rsidR="00C72D3C" w:rsidRPr="0010527A" w:rsidRDefault="00C72D3C" w:rsidP="00ED0F21">
            <w:pPr>
              <w:jc w:val="both"/>
              <w:rPr>
                <w:color w:val="000000" w:themeColor="text1"/>
              </w:rPr>
            </w:pPr>
            <w:r w:rsidRPr="0010527A">
              <w:rPr>
                <w:color w:val="000000" w:themeColor="text1"/>
              </w:rPr>
              <w:t xml:space="preserve">Забрана за работа на зимните курортни (ски) центрове. </w:t>
            </w:r>
          </w:p>
          <w:p w:rsidR="00C72D3C" w:rsidRDefault="00C72D3C" w:rsidP="00ED0F21">
            <w:pPr>
              <w:jc w:val="both"/>
            </w:pPr>
          </w:p>
          <w:p w:rsidR="00C72D3C" w:rsidRPr="00191AC7" w:rsidRDefault="00C72D3C" w:rsidP="00ED0F21">
            <w:pPr>
              <w:jc w:val="both"/>
            </w:pPr>
            <w:r w:rsidRPr="00776DBC">
              <w:rPr>
                <w:i/>
                <w:u w:val="single"/>
              </w:rPr>
              <w:t>Заведенията за хранене и питейните заведения</w:t>
            </w:r>
            <w:r w:rsidRPr="00191AC7">
              <w:t xml:space="preserve"> (ресторанти, закусвални, студентски столове, кафенета, интернет кафенета, кантини, ведомствени барчета и </w:t>
            </w:r>
            <w:proofErr w:type="spellStart"/>
            <w:r w:rsidRPr="00191AC7">
              <w:t>лафки</w:t>
            </w:r>
            <w:proofErr w:type="spellEnd"/>
            <w:r w:rsidRPr="00191AC7">
              <w:t xml:space="preserve">, кетъринг) остават затворени. Разрешава се покупка на място за вкъщи, доставка (до дома, офиса) и да работят на принципа </w:t>
            </w:r>
            <w:r w:rsidRPr="00191AC7">
              <w:rPr>
                <w:lang w:val="en-US"/>
              </w:rPr>
              <w:t>drive</w:t>
            </w:r>
            <w:r w:rsidRPr="00191AC7">
              <w:t>-</w:t>
            </w:r>
            <w:r w:rsidRPr="00191AC7">
              <w:rPr>
                <w:lang w:val="en-US"/>
              </w:rPr>
              <w:t>through</w:t>
            </w:r>
            <w:r w:rsidRPr="00191AC7">
              <w:t xml:space="preserve">. </w:t>
            </w:r>
            <w:r w:rsidRPr="001D26E5">
              <w:t>Изключение</w:t>
            </w:r>
            <w:r w:rsidRPr="00191AC7">
              <w:rPr>
                <w:b/>
              </w:rPr>
              <w:t xml:space="preserve"> </w:t>
            </w:r>
            <w:r w:rsidRPr="00191AC7">
              <w:t xml:space="preserve">от забраната се допуска за кафенетата и ресторантите в хотелите само за обслужване на клиентите на хотела, при спазване на всички противоепидемични мерки. До 6 човека на маса, запълнен до </w:t>
            </w:r>
            <w:r w:rsidRPr="003C2EC9">
              <w:t xml:space="preserve">40% или </w:t>
            </w:r>
            <w:r>
              <w:t xml:space="preserve">до 50% </w:t>
            </w:r>
            <w:r w:rsidRPr="00191AC7">
              <w:t>от капацитета на заведението</w:t>
            </w:r>
            <w:r>
              <w:t>, в зависимост от категорията, в която попада заведението</w:t>
            </w:r>
            <w:r w:rsidRPr="00191AC7">
              <w:t xml:space="preserve">. </w:t>
            </w:r>
          </w:p>
          <w:p w:rsidR="00C72D3C" w:rsidRDefault="00C72D3C" w:rsidP="00ED0F21">
            <w:pPr>
              <w:jc w:val="both"/>
            </w:pPr>
          </w:p>
          <w:p w:rsidR="00C72D3C" w:rsidRDefault="00C72D3C" w:rsidP="00ED0F21">
            <w:pPr>
              <w:jc w:val="both"/>
            </w:pPr>
            <w:r w:rsidRPr="001A42D2">
              <w:t xml:space="preserve">Затворени са всякакъв вид </w:t>
            </w:r>
            <w:r w:rsidRPr="001D26E5">
              <w:rPr>
                <w:i/>
                <w:u w:val="single"/>
              </w:rPr>
              <w:t>зали и спортни съоръжения, фитнеси</w:t>
            </w:r>
            <w:r w:rsidRPr="001A42D2">
              <w:t>. Допуска</w:t>
            </w:r>
            <w:r>
              <w:t xml:space="preserve"> се </w:t>
            </w:r>
            <w:r w:rsidRPr="001A42D2">
              <w:t xml:space="preserve">провеждане на  тренировки и състезания за професионални и клубни спортисти, без публика.  </w:t>
            </w:r>
          </w:p>
          <w:p w:rsidR="00C72D3C" w:rsidRPr="00681629" w:rsidRDefault="00C72D3C" w:rsidP="00ED0F21">
            <w:pPr>
              <w:jc w:val="both"/>
              <w:rPr>
                <w:color w:val="0070C0"/>
              </w:rPr>
            </w:pPr>
            <w:r w:rsidRPr="00681629">
              <w:rPr>
                <w:i/>
                <w:color w:val="0070C0"/>
              </w:rPr>
              <w:t xml:space="preserve">Отварят </w:t>
            </w:r>
            <w:r w:rsidRPr="00681629">
              <w:rPr>
                <w:i/>
                <w:color w:val="0070C0"/>
                <w:u w:val="single"/>
              </w:rPr>
              <w:t>детските площадки</w:t>
            </w:r>
            <w:r w:rsidRPr="00681629">
              <w:rPr>
                <w:i/>
                <w:color w:val="0070C0"/>
              </w:rPr>
              <w:t xml:space="preserve"> и места за игра на открито.</w:t>
            </w:r>
          </w:p>
          <w:p w:rsidR="00C72D3C" w:rsidRDefault="00C72D3C" w:rsidP="00ED0F21">
            <w:pPr>
              <w:jc w:val="both"/>
              <w:rPr>
                <w:color w:val="00B0F0"/>
              </w:rPr>
            </w:pPr>
          </w:p>
          <w:p w:rsidR="00C72D3C" w:rsidRDefault="00C72D3C" w:rsidP="00ED0F21">
            <w:pPr>
              <w:jc w:val="both"/>
              <w:rPr>
                <w:color w:val="000000" w:themeColor="text1"/>
              </w:rPr>
            </w:pPr>
            <w:r w:rsidRPr="000330AC">
              <w:rPr>
                <w:i/>
                <w:color w:val="000000" w:themeColor="text1"/>
              </w:rPr>
              <w:t xml:space="preserve">Отворени са </w:t>
            </w:r>
            <w:r w:rsidRPr="000330AC">
              <w:rPr>
                <w:i/>
                <w:color w:val="000000" w:themeColor="text1"/>
                <w:u w:val="single"/>
              </w:rPr>
              <w:t>търговски обекти предлагащи хранителни стоки</w:t>
            </w:r>
            <w:r w:rsidRPr="000330AC">
              <w:rPr>
                <w:color w:val="000000" w:themeColor="text1"/>
              </w:rPr>
              <w:t xml:space="preserve"> (супер, мини </w:t>
            </w:r>
            <w:proofErr w:type="spellStart"/>
            <w:r w:rsidRPr="000330AC">
              <w:rPr>
                <w:color w:val="000000" w:themeColor="text1"/>
              </w:rPr>
              <w:t>маркети</w:t>
            </w:r>
            <w:proofErr w:type="spellEnd"/>
            <w:r w:rsidRPr="000330AC">
              <w:rPr>
                <w:color w:val="000000" w:themeColor="text1"/>
              </w:rPr>
              <w:t xml:space="preserve">, месарници, рибни магазини, сладкарници, както и аптеки и автосервизи). </w:t>
            </w:r>
            <w:r w:rsidRPr="00F75F7A">
              <w:t>В търговските обекти се допуска по един човек на всеки 25 м</w:t>
            </w:r>
            <w:r w:rsidRPr="00F75F7A">
              <w:rPr>
                <w:vertAlign w:val="superscript"/>
              </w:rPr>
              <w:t xml:space="preserve">2 </w:t>
            </w:r>
            <w:r w:rsidRPr="00F75F7A">
              <w:t>търговска площ (изключват се помощни помещения, складове, офиси, места за паркиране) при минимално разстояние между посетителите 2 м.  Допуска се по още един човек за всеки 25 м</w:t>
            </w:r>
            <w:r w:rsidRPr="00F75F7A">
              <w:rPr>
                <w:vertAlign w:val="superscript"/>
              </w:rPr>
              <w:t xml:space="preserve">2 </w:t>
            </w:r>
            <w:r w:rsidRPr="00F75F7A">
              <w:t>допълнителна площ</w:t>
            </w:r>
            <w:r w:rsidRPr="009B4CB0">
              <w:rPr>
                <w:color w:val="000000" w:themeColor="text1"/>
              </w:rPr>
              <w:t xml:space="preserve">. </w:t>
            </w:r>
          </w:p>
          <w:p w:rsidR="00C72D3C" w:rsidRPr="009E0E4B" w:rsidRDefault="00C72D3C" w:rsidP="00ED0F21">
            <w:pPr>
              <w:jc w:val="both"/>
              <w:rPr>
                <w:color w:val="000000" w:themeColor="text1"/>
              </w:rPr>
            </w:pPr>
            <w:r w:rsidRPr="009E0E4B">
              <w:rPr>
                <w:color w:val="000000" w:themeColor="text1"/>
              </w:rPr>
              <w:t xml:space="preserve">И за двете зони е разрешено магазините да работят с удължено работно време - 07.00 ч. - 20.00 ч. </w:t>
            </w:r>
          </w:p>
          <w:p w:rsidR="00C72D3C" w:rsidRPr="0078621C" w:rsidRDefault="00C72D3C" w:rsidP="00ED0F21">
            <w:pPr>
              <w:jc w:val="both"/>
              <w:rPr>
                <w:color w:val="00B0F0"/>
              </w:rPr>
            </w:pPr>
          </w:p>
          <w:p w:rsidR="00C72D3C" w:rsidRDefault="00C72D3C" w:rsidP="00ED0F21">
            <w:pPr>
              <w:jc w:val="both"/>
              <w:rPr>
                <w:color w:val="000000" w:themeColor="text1"/>
              </w:rPr>
            </w:pPr>
            <w:r w:rsidRPr="00681629">
              <w:rPr>
                <w:color w:val="000000" w:themeColor="text1"/>
              </w:rPr>
              <w:t xml:space="preserve">И в двете зони (1 и 2) работят обектите за търговия на дребно при спазване на противоепидемичните мерки на принципа </w:t>
            </w:r>
            <w:r w:rsidRPr="00681629">
              <w:rPr>
                <w:color w:val="000000" w:themeColor="text1"/>
                <w:lang w:val="en-US"/>
              </w:rPr>
              <w:t>click</w:t>
            </w:r>
            <w:r w:rsidRPr="00681629">
              <w:rPr>
                <w:color w:val="000000" w:themeColor="text1"/>
              </w:rPr>
              <w:t xml:space="preserve"> </w:t>
            </w:r>
            <w:r w:rsidRPr="00681629">
              <w:rPr>
                <w:color w:val="000000" w:themeColor="text1"/>
                <w:lang w:val="en-US"/>
              </w:rPr>
              <w:t>away</w:t>
            </w:r>
            <w:r w:rsidRPr="00681629">
              <w:rPr>
                <w:color w:val="000000" w:themeColor="text1"/>
              </w:rPr>
              <w:t xml:space="preserve"> и в някои случаи </w:t>
            </w:r>
            <w:r w:rsidRPr="00681629">
              <w:rPr>
                <w:color w:val="000000" w:themeColor="text1"/>
                <w:lang w:val="en-US"/>
              </w:rPr>
              <w:t>click</w:t>
            </w:r>
            <w:r w:rsidRPr="00681629">
              <w:rPr>
                <w:color w:val="000000" w:themeColor="text1"/>
              </w:rPr>
              <w:t xml:space="preserve"> </w:t>
            </w:r>
            <w:r w:rsidRPr="00681629">
              <w:rPr>
                <w:color w:val="000000" w:themeColor="text1"/>
                <w:lang w:val="en-US"/>
              </w:rPr>
              <w:t>inside</w:t>
            </w:r>
            <w:r w:rsidRPr="00681629">
              <w:rPr>
                <w:color w:val="000000" w:themeColor="text1"/>
              </w:rPr>
              <w:t>.</w:t>
            </w:r>
          </w:p>
          <w:p w:rsidR="00C72D3C" w:rsidRDefault="00C72D3C" w:rsidP="00ED0F21">
            <w:pPr>
              <w:jc w:val="both"/>
              <w:rPr>
                <w:color w:val="0070C0"/>
              </w:rPr>
            </w:pPr>
            <w:r w:rsidRPr="00B46B8F">
              <w:rPr>
                <w:color w:val="0070C0"/>
              </w:rPr>
              <w:t xml:space="preserve">За района на Солун е в сила само  методът </w:t>
            </w:r>
            <w:r w:rsidRPr="00B46B8F">
              <w:rPr>
                <w:color w:val="0070C0"/>
                <w:lang w:val="en-US"/>
              </w:rPr>
              <w:t>click</w:t>
            </w:r>
            <w:r w:rsidRPr="00B46B8F">
              <w:rPr>
                <w:color w:val="0070C0"/>
              </w:rPr>
              <w:t xml:space="preserve"> </w:t>
            </w:r>
            <w:r w:rsidRPr="00B46B8F">
              <w:rPr>
                <w:color w:val="0070C0"/>
                <w:lang w:val="en-US"/>
              </w:rPr>
              <w:t>away</w:t>
            </w:r>
            <w:r w:rsidRPr="00B46B8F">
              <w:rPr>
                <w:color w:val="0070C0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B46B8F">
              <w:rPr>
                <w:color w:val="0070C0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70C0"/>
              </w:rPr>
              <w:t xml:space="preserve">община </w:t>
            </w:r>
            <w:proofErr w:type="spellStart"/>
            <w:r>
              <w:rPr>
                <w:color w:val="0070C0"/>
              </w:rPr>
              <w:t>Козани</w:t>
            </w:r>
            <w:proofErr w:type="spellEnd"/>
            <w:r>
              <w:rPr>
                <w:color w:val="0070C0"/>
              </w:rPr>
              <w:t xml:space="preserve"> всичко остава затворено.</w:t>
            </w:r>
          </w:p>
          <w:p w:rsidR="00C72D3C" w:rsidRDefault="00C72D3C" w:rsidP="00ED0F21">
            <w:pPr>
              <w:jc w:val="both"/>
              <w:rPr>
                <w:color w:val="0070C0"/>
              </w:rPr>
            </w:pPr>
          </w:p>
          <w:p w:rsidR="00C72D3C" w:rsidRDefault="00C72D3C" w:rsidP="00ED0F21">
            <w:pPr>
              <w:jc w:val="both"/>
              <w:rPr>
                <w:color w:val="0070C0"/>
              </w:rPr>
            </w:pPr>
          </w:p>
          <w:p w:rsidR="00C72D3C" w:rsidRPr="00681629" w:rsidRDefault="00C72D3C" w:rsidP="00ED0F21">
            <w:pPr>
              <w:jc w:val="both"/>
              <w:rPr>
                <w:color w:val="000000" w:themeColor="text1"/>
              </w:rPr>
            </w:pPr>
            <w:r w:rsidRPr="00681629">
              <w:rPr>
                <w:color w:val="000000" w:themeColor="text1"/>
              </w:rPr>
              <w:t xml:space="preserve">В зона 2 работят големите търговски центрове и </w:t>
            </w:r>
            <w:proofErr w:type="spellStart"/>
            <w:r w:rsidRPr="00681629">
              <w:rPr>
                <w:color w:val="000000" w:themeColor="text1"/>
              </w:rPr>
              <w:t>моловете</w:t>
            </w:r>
            <w:proofErr w:type="spellEnd"/>
            <w:r w:rsidRPr="00681629">
              <w:rPr>
                <w:color w:val="000000" w:themeColor="text1"/>
              </w:rPr>
              <w:t>.</w:t>
            </w:r>
          </w:p>
          <w:p w:rsidR="00C72D3C" w:rsidRDefault="00C72D3C" w:rsidP="00ED0F21">
            <w:pPr>
              <w:jc w:val="both"/>
              <w:rPr>
                <w:color w:val="000000" w:themeColor="text1"/>
              </w:rPr>
            </w:pPr>
          </w:p>
          <w:p w:rsidR="00C72D3C" w:rsidRDefault="00C72D3C" w:rsidP="00ED0F21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color w:val="000000" w:themeColor="text1"/>
              </w:rPr>
              <w:t>Ф</w:t>
            </w:r>
            <w:r w:rsidRPr="009E0E4B">
              <w:rPr>
                <w:color w:val="000000" w:themeColor="text1"/>
              </w:rPr>
              <w:t xml:space="preserve">ризьорските салони и центровете за красота,  </w:t>
            </w:r>
            <w:proofErr w:type="spellStart"/>
            <w:r w:rsidRPr="009E0E4B">
              <w:rPr>
                <w:color w:val="000000" w:themeColor="text1"/>
              </w:rPr>
              <w:t>диетологичните</w:t>
            </w:r>
            <w:proofErr w:type="spellEnd"/>
            <w:r w:rsidRPr="009E0E4B">
              <w:rPr>
                <w:color w:val="000000" w:themeColor="text1"/>
              </w:rPr>
              <w:t xml:space="preserve"> центрове (не се допускат упражнения)</w:t>
            </w:r>
            <w:r>
              <w:rPr>
                <w:color w:val="000000" w:themeColor="text1"/>
              </w:rPr>
              <w:t xml:space="preserve"> работят</w:t>
            </w:r>
            <w:r w:rsidRPr="009E0E4B">
              <w:rPr>
                <w:color w:val="000000" w:themeColor="text1"/>
              </w:rPr>
              <w:t xml:space="preserve"> само с предварително уговорена среща.</w:t>
            </w:r>
            <w:r w:rsidRPr="000330AC">
              <w:rPr>
                <w:color w:val="000000" w:themeColor="text1"/>
              </w:rPr>
              <w:t xml:space="preserve"> </w:t>
            </w:r>
            <w:r w:rsidRPr="0057162B">
              <w:t xml:space="preserve">Забранено е клиентите да чакат в помещенията. Работно време, допустим максимален брой посетители и разстояния, както при останалите търговски обекти. </w:t>
            </w:r>
            <w:r w:rsidRPr="00CC0E5B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C72D3C" w:rsidRPr="001157AE" w:rsidRDefault="00C72D3C" w:rsidP="00ED0F21">
            <w:pPr>
              <w:jc w:val="both"/>
              <w:rPr>
                <w:rFonts w:cstheme="minorHAnsi"/>
                <w:sz w:val="20"/>
                <w:szCs w:val="20"/>
              </w:rPr>
            </w:pPr>
            <w:r w:rsidRPr="001157AE">
              <w:rPr>
                <w:rFonts w:cstheme="minorHAnsi"/>
                <w:b/>
                <w:sz w:val="20"/>
                <w:szCs w:val="20"/>
                <w:u w:val="single"/>
              </w:rPr>
              <w:t>Забележка:</w:t>
            </w:r>
            <w:r w:rsidRPr="001157AE">
              <w:rPr>
                <w:rFonts w:cstheme="minorHAnsi"/>
                <w:sz w:val="20"/>
                <w:szCs w:val="20"/>
              </w:rPr>
              <w:t xml:space="preserve"> Когато се посочва максимален брой присъстващи, в него не се включва броят на персонала или служителите, а само броят на посетителите.</w:t>
            </w:r>
          </w:p>
        </w:tc>
      </w:tr>
    </w:tbl>
    <w:p w:rsidR="00DE6F65" w:rsidRPr="00C72D3C" w:rsidRDefault="00DE6F65" w:rsidP="00DE6F65">
      <w:pPr>
        <w:spacing w:after="0"/>
        <w:jc w:val="center"/>
        <w:rPr>
          <w:rFonts w:ascii="Cambria" w:hAnsi="Cambria"/>
          <w:b/>
          <w:sz w:val="28"/>
          <w:szCs w:val="24"/>
          <w:u w:val="single"/>
        </w:rPr>
      </w:pPr>
    </w:p>
    <w:p w:rsidR="00136E97" w:rsidRPr="002D1A3E" w:rsidRDefault="002D1A3E" w:rsidP="00C72D3C">
      <w:pPr>
        <w:jc w:val="both"/>
        <w:rPr>
          <w:rFonts w:ascii="Cambria" w:hAnsi="Cambria"/>
          <w:sz w:val="24"/>
          <w:szCs w:val="24"/>
        </w:rPr>
      </w:pPr>
      <w:r w:rsidRPr="002D1A3E">
        <w:rPr>
          <w:rFonts w:ascii="Cambria" w:hAnsi="Cambria"/>
          <w:sz w:val="24"/>
          <w:szCs w:val="24"/>
        </w:rPr>
        <w:tab/>
      </w:r>
    </w:p>
    <w:p w:rsidR="00A3530A" w:rsidRPr="002D1A3E" w:rsidRDefault="00A3530A" w:rsidP="002D1A3E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A3530A" w:rsidRPr="002D1A3E" w:rsidSect="008B09E1">
      <w:footerReference w:type="default" r:id="rId6"/>
      <w:pgSz w:w="11906" w:h="16838"/>
      <w:pgMar w:top="709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B7" w:rsidRDefault="006E0AB7" w:rsidP="00F63D7C">
      <w:pPr>
        <w:spacing w:after="0" w:line="240" w:lineRule="auto"/>
      </w:pPr>
      <w:r>
        <w:separator/>
      </w:r>
    </w:p>
  </w:endnote>
  <w:endnote w:type="continuationSeparator" w:id="0">
    <w:p w:rsidR="006E0AB7" w:rsidRDefault="006E0AB7" w:rsidP="00F6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29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9E1" w:rsidRDefault="008B09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09E1" w:rsidRDefault="008B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B7" w:rsidRDefault="006E0AB7" w:rsidP="00F63D7C">
      <w:pPr>
        <w:spacing w:after="0" w:line="240" w:lineRule="auto"/>
      </w:pPr>
      <w:r>
        <w:separator/>
      </w:r>
    </w:p>
  </w:footnote>
  <w:footnote w:type="continuationSeparator" w:id="0">
    <w:p w:rsidR="006E0AB7" w:rsidRDefault="006E0AB7" w:rsidP="00F63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3E"/>
    <w:rsid w:val="001357B4"/>
    <w:rsid w:val="00136E97"/>
    <w:rsid w:val="002D1A3E"/>
    <w:rsid w:val="00455467"/>
    <w:rsid w:val="00597E27"/>
    <w:rsid w:val="00661CE3"/>
    <w:rsid w:val="006E0AB7"/>
    <w:rsid w:val="008B09E1"/>
    <w:rsid w:val="00A3530A"/>
    <w:rsid w:val="00C72D3C"/>
    <w:rsid w:val="00DE6F65"/>
    <w:rsid w:val="00F63D7C"/>
    <w:rsid w:val="00F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2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7C"/>
  </w:style>
  <w:style w:type="paragraph" w:styleId="Footer">
    <w:name w:val="footer"/>
    <w:basedOn w:val="Normal"/>
    <w:link w:val="FooterChar"/>
    <w:uiPriority w:val="99"/>
    <w:unhideWhenUsed/>
    <w:rsid w:val="00F6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7C"/>
  </w:style>
  <w:style w:type="table" w:styleId="TableGrid">
    <w:name w:val="Table Grid"/>
    <w:basedOn w:val="TableNormal"/>
    <w:uiPriority w:val="39"/>
    <w:rsid w:val="00C7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2021-04-12T08:05:00Z</dcterms:created>
  <dcterms:modified xsi:type="dcterms:W3CDTF">2021-04-12T08:06:00Z</dcterms:modified>
</cp:coreProperties>
</file>