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BA" w:rsidRDefault="00566EBA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</w:p>
    <w:p w:rsidR="00FB550E" w:rsidRPr="00F23B13" w:rsidRDefault="00FB550E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FB550E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FB550E" w:rsidRPr="000A02E5" w:rsidRDefault="00FB550E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FB550E" w:rsidRPr="00A54DAE" w:rsidTr="008D4EA8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FB550E" w:rsidRPr="00F72A4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A54DAE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FB550E" w:rsidRPr="000A02E5" w:rsidRDefault="00FB550E" w:rsidP="00FB550E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</w:t>
            </w:r>
            <w:r>
              <w:rPr>
                <w:rFonts w:asciiTheme="majorHAnsi" w:hAnsiTheme="majorHAnsi"/>
                <w:i/>
                <w:lang w:val="bg-BG"/>
              </w:rPr>
              <w:t xml:space="preserve"> настоящото</w:t>
            </w:r>
            <w:r w:rsidR="0063515B">
              <w:rPr>
                <w:rFonts w:asciiTheme="majorHAnsi" w:hAnsiTheme="majorHAnsi"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i/>
                <w:lang w:val="bg-BG"/>
              </w:rPr>
              <w:t>Заявление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FB550E" w:rsidRPr="00880EDE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ЗАЯВЛЕНИЕ ЗА УЧАСТИЕ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FB550E" w:rsidRPr="00A54DAE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114D3C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 w:rsidRPr="00F459E7">
              <w:rPr>
                <w:rFonts w:ascii="Cambria" w:hAnsi="Cambria"/>
                <w:lang w:val="bg-BG"/>
              </w:rPr>
              <w:t>„</w:t>
            </w:r>
            <w:r w:rsidRPr="00F459E7">
              <w:rPr>
                <w:rFonts w:ascii="Cambria" w:hAnsi="Cambria"/>
                <w:b/>
                <w:i/>
                <w:lang w:val="bg-BG"/>
              </w:rPr>
              <w:t>Наблюдение и управление на информационно-комуникационната инфраструктура на Министерство на външните работи</w:t>
            </w:r>
            <w:r w:rsidRPr="00F459E7">
              <w:rPr>
                <w:rFonts w:ascii="Cambria" w:hAnsi="Cambria"/>
                <w:lang w:val="bg-BG"/>
              </w:rPr>
              <w:t>”</w:t>
            </w:r>
          </w:p>
        </w:tc>
      </w:tr>
    </w:tbl>
    <w:p w:rsidR="00FB550E" w:rsidRDefault="00FB550E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Pr="000A02E5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FB550E" w:rsidRDefault="00FB550E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CA2997" w:rsidRP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 xml:space="preserve">С настоящото заявление, изразявам(е) желание за участие в процедура на договаряне без обявление за възлагане на обществена поръчка с предмет </w:t>
      </w:r>
      <w:r w:rsidR="00114D3C" w:rsidRPr="00F459E7">
        <w:rPr>
          <w:rFonts w:ascii="Cambria" w:hAnsi="Cambria"/>
          <w:lang w:val="bg-BG"/>
        </w:rPr>
        <w:t>„</w:t>
      </w:r>
      <w:r w:rsidR="00114D3C" w:rsidRPr="00F459E7">
        <w:rPr>
          <w:rFonts w:ascii="Cambria" w:hAnsi="Cambria"/>
          <w:b/>
          <w:i/>
          <w:lang w:val="bg-BG"/>
        </w:rPr>
        <w:t>Наблюдение и управление на информационно-комуникационната инфраструктура на Министерство на външните работи</w:t>
      </w:r>
      <w:r w:rsidR="00114D3C" w:rsidRPr="00F459E7">
        <w:rPr>
          <w:rFonts w:ascii="Cambria" w:hAnsi="Cambria"/>
          <w:lang w:val="bg-BG"/>
        </w:rPr>
        <w:t>”</w:t>
      </w:r>
      <w:r w:rsidRPr="00CA2997">
        <w:rPr>
          <w:rFonts w:asciiTheme="majorHAnsi" w:hAnsiTheme="majorHAnsi"/>
          <w:lang w:val="bg-BG" w:eastAsia="bg-BG"/>
        </w:rPr>
        <w:t>, съгласно условията на поканата за участие.</w:t>
      </w:r>
    </w:p>
    <w:p w:rsid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CA2997" w:rsidRP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 xml:space="preserve">Към заявлението си прилагам(е) документи и информация, описани в </w:t>
      </w:r>
      <w:r w:rsidRPr="00F118AB">
        <w:rPr>
          <w:rFonts w:asciiTheme="majorHAnsi" w:hAnsiTheme="majorHAnsi"/>
          <w:b/>
          <w:lang w:val="bg-BG"/>
        </w:rPr>
        <w:t>списък</w:t>
      </w:r>
      <w:r w:rsidRPr="00CA2997">
        <w:rPr>
          <w:rFonts w:asciiTheme="majorHAnsi" w:hAnsiTheme="majorHAnsi"/>
          <w:lang w:val="bg-BG"/>
        </w:rPr>
        <w:t xml:space="preserve">. </w:t>
      </w:r>
    </w:p>
    <w:p w:rsidR="00CA2997" w:rsidRP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lastRenderedPageBreak/>
        <w:t>Документите и информацията са съгласно изискванията на чл. 106, ал. 1</w:t>
      </w:r>
      <w:bookmarkStart w:id="0" w:name="_GoBack"/>
      <w:bookmarkEnd w:id="0"/>
      <w:r w:rsidRPr="00CA2997">
        <w:rPr>
          <w:rFonts w:asciiTheme="majorHAnsi" w:hAnsiTheme="majorHAnsi"/>
          <w:lang w:val="bg-BG"/>
        </w:rPr>
        <w:t xml:space="preserve"> от Правилника за прилагане на Закона за обществените поръчки (ППЗОП) и поканата за участие.</w:t>
      </w:r>
    </w:p>
    <w:p w:rsid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Във връзка с участието ми (ни) в процедурата представяме следните:</w:t>
      </w:r>
    </w:p>
    <w:p w:rsidR="00FB550E" w:rsidRDefault="00FB550E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  <w:r w:rsidRPr="00CA2997">
        <w:rPr>
          <w:rFonts w:asciiTheme="majorHAnsi" w:hAnsiTheme="majorHAnsi"/>
          <w:b/>
          <w:bCs/>
          <w:lang w:val="bg-BG"/>
        </w:rPr>
        <w:t>АДМИНИСТРАТИВНИ СВЕДЕНИЯ ЗА УЧАСТНИКА</w:t>
      </w:r>
    </w:p>
    <w:p w:rsidR="00CA2997" w:rsidRPr="00CA2997" w:rsidRDefault="00CA2997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4627"/>
      </w:tblGrid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Наименование на участника: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ЕИК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Седалище: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Адрес за кореспонденция: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Телефони: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Факс: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E-mail адрес: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A54DAE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Лица, представляващи участника по учредителен акт:</w:t>
            </w:r>
          </w:p>
          <w:p w:rsidR="00FB550E" w:rsidRPr="00CA299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FB550E" w:rsidRPr="00A54DAE" w:rsidTr="00CA2997">
        <w:trPr>
          <w:cantSplit/>
          <w:trHeight w:val="139"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№:,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 w:after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Участникът се представлява заедно и/или поотделно от изброените лица: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A54DAE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 xml:space="preserve">Данни за банковата сметка: 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Обслужваща банка:……………………………………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IBAN..........................................................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BIC.............................................................</w:t>
            </w:r>
          </w:p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</w:tbl>
    <w:p w:rsidR="00CA2997" w:rsidRDefault="00CA2997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lastRenderedPageBreak/>
              <w:t xml:space="preserve">Подпис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566EBA" w:rsidRDefault="00566EBA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566EBA" w:rsidRDefault="00566EBA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sectPr w:rsidR="00566EBA" w:rsidSect="00CD2FE0">
          <w:footerReference w:type="default" r:id="rId8"/>
          <w:pgSz w:w="11907" w:h="16840" w:code="9"/>
          <w:pgMar w:top="1080" w:right="1152" w:bottom="900" w:left="1152" w:header="706" w:footer="706" w:gutter="0"/>
          <w:cols w:space="708"/>
          <w:docGrid w:linePitch="326"/>
        </w:sectPr>
      </w:pPr>
    </w:p>
    <w:p w:rsidR="00E52234" w:rsidRPr="00F23B13" w:rsidRDefault="00E52234" w:rsidP="002014E0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lastRenderedPageBreak/>
        <w:t>OБРАЗЕЦ № 2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E52234" w:rsidRPr="000A02E5" w:rsidTr="006F32BE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E5223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E52234" w:rsidRPr="000A02E5" w:rsidRDefault="00E52234" w:rsidP="002314EF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E52234" w:rsidRPr="00A54DAE" w:rsidTr="002407D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2314EF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E52234" w:rsidRPr="00F72A47" w:rsidRDefault="00E52234" w:rsidP="006F32BE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</w:t>
            </w:r>
            <w:r w:rsidR="006F32BE" w:rsidRPr="000A02E5">
              <w:rPr>
                <w:rFonts w:asciiTheme="majorHAnsi" w:hAnsiTheme="majorHAnsi"/>
                <w:i/>
                <w:iCs/>
                <w:lang w:val="bg-BG" w:eastAsia="bg-BG"/>
              </w:rPr>
              <w:t>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</w:t>
            </w: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)</w:t>
            </w:r>
          </w:p>
        </w:tc>
      </w:tr>
      <w:tr w:rsidR="00E52234" w:rsidRPr="000A02E5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E5223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E52234" w:rsidRPr="000A02E5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</w:t>
            </w:r>
            <w:r w:rsidR="006F32BE" w:rsidRPr="000A02E5">
              <w:rPr>
                <w:rFonts w:asciiTheme="majorHAnsi" w:hAnsiTheme="majorHAnsi"/>
                <w:bCs/>
                <w:lang w:val="bg-BG" w:eastAsia="bg-BG"/>
              </w:rPr>
              <w:t xml:space="preserve">Код по регистър 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Б</w:t>
            </w:r>
            <w:r w:rsidR="006F32BE" w:rsidRPr="000A02E5">
              <w:rPr>
                <w:rFonts w:asciiTheme="majorHAnsi" w:hAnsiTheme="majorHAnsi"/>
                <w:bCs/>
                <w:lang w:val="bg-BG" w:eastAsia="bg-BG"/>
              </w:rPr>
              <w:t xml:space="preserve">УЛСТАТ/ </w:t>
            </w:r>
            <w:r w:rsidR="006F32BE"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2234" w:rsidRPr="000A02E5" w:rsidRDefault="00E52234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9153D3" w:rsidRPr="00A54DAE" w:rsidTr="006F32BE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0A02E5" w:rsidRDefault="009153D3" w:rsidP="009153D3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53D3" w:rsidRPr="000A02E5" w:rsidRDefault="009153D3" w:rsidP="009153D3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9153D3" w:rsidRPr="000A02E5" w:rsidRDefault="009153D3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</w:t>
            </w:r>
            <w:r w:rsidR="00DA2A09" w:rsidRPr="000A02E5">
              <w:rPr>
                <w:rFonts w:asciiTheme="majorHAnsi" w:hAnsiTheme="majorHAnsi"/>
                <w:i/>
                <w:lang w:val="bg-BG"/>
              </w:rPr>
              <w:t xml:space="preserve"> към </w:t>
            </w:r>
            <w:r w:rsidR="001F3337"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E52234" w:rsidRPr="000A02E5" w:rsidRDefault="00E52234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6F32BE" w:rsidRPr="000A02E5" w:rsidRDefault="006F32BE" w:rsidP="006F32B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6F32BE" w:rsidRPr="00880EDE" w:rsidRDefault="00880EDE" w:rsidP="006F32B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6F32BE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E52234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 xml:space="preserve">ТЕХНИЧЕСКО </w:t>
      </w:r>
      <w:r w:rsidR="00E52234" w:rsidRPr="000A02E5">
        <w:rPr>
          <w:rFonts w:asciiTheme="majorHAnsi" w:hAnsiTheme="majorHAnsi"/>
          <w:b/>
          <w:bCs/>
          <w:iCs/>
          <w:lang w:val="bg-BG"/>
        </w:rPr>
        <w:t>ПРЕДЛОЖЕНИЕ</w:t>
      </w:r>
    </w:p>
    <w:p w:rsidR="006F32BE" w:rsidRPr="000A02E5" w:rsidRDefault="006F32BE" w:rsidP="00E52234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6F32BE" w:rsidRPr="00A54DAE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0A02E5" w:rsidRDefault="006F32BE" w:rsidP="006F32BE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6F32BE" w:rsidRPr="000A02E5" w:rsidRDefault="00114D3C" w:rsidP="006F32BE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 w:rsidRPr="00F459E7">
              <w:rPr>
                <w:rFonts w:ascii="Cambria" w:hAnsi="Cambria"/>
                <w:lang w:val="bg-BG"/>
              </w:rPr>
              <w:t>„</w:t>
            </w:r>
            <w:r w:rsidRPr="00F459E7">
              <w:rPr>
                <w:rFonts w:ascii="Cambria" w:hAnsi="Cambria"/>
                <w:b/>
                <w:i/>
                <w:lang w:val="bg-BG"/>
              </w:rPr>
              <w:t>Наблюдение и управление на информационно-комуникационната инфраструктура на Министерство на външните работи</w:t>
            </w:r>
            <w:r w:rsidRPr="00F459E7">
              <w:rPr>
                <w:rFonts w:ascii="Cambria" w:hAnsi="Cambria"/>
                <w:lang w:val="bg-BG"/>
              </w:rPr>
              <w:t>”</w:t>
            </w:r>
          </w:p>
        </w:tc>
      </w:tr>
    </w:tbl>
    <w:p w:rsidR="00E52234" w:rsidRPr="000A02E5" w:rsidRDefault="00E52234" w:rsidP="00E52234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E52234" w:rsidRPr="000A02E5" w:rsidRDefault="006F32BE" w:rsidP="006F32BE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6F32BE" w:rsidRPr="000A02E5" w:rsidRDefault="006F32BE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6F32BE">
      <w:pPr>
        <w:spacing w:line="276" w:lineRule="auto"/>
        <w:ind w:firstLine="720"/>
        <w:jc w:val="both"/>
        <w:rPr>
          <w:rFonts w:asciiTheme="majorHAnsi" w:eastAsia="SimSun" w:hAnsiTheme="majorHAnsi"/>
          <w:lang w:val="bg-BG" w:eastAsia="ar-SA"/>
        </w:rPr>
      </w:pPr>
      <w:r w:rsidRPr="000A02E5">
        <w:rPr>
          <w:rFonts w:asciiTheme="majorHAnsi" w:eastAsia="SimSun" w:hAnsiTheme="majorHAnsi"/>
          <w:lang w:val="bg-BG" w:eastAsia="ar-SA"/>
        </w:rPr>
        <w:t xml:space="preserve">След </w:t>
      </w:r>
      <w:r w:rsidRPr="000A02E5">
        <w:rPr>
          <w:rFonts w:asciiTheme="majorHAnsi" w:hAnsiTheme="majorHAnsi"/>
          <w:lang w:val="bg-BG"/>
        </w:rPr>
        <w:t>като се запознах</w:t>
      </w:r>
      <w:r w:rsidR="002314EF" w:rsidRPr="000A02E5">
        <w:rPr>
          <w:rFonts w:asciiTheme="majorHAnsi" w:hAnsiTheme="majorHAnsi"/>
          <w:lang w:val="bg-BG"/>
        </w:rPr>
        <w:t>(</w:t>
      </w:r>
      <w:r w:rsidRPr="000A02E5">
        <w:rPr>
          <w:rFonts w:asciiTheme="majorHAnsi" w:hAnsiTheme="majorHAnsi"/>
          <w:lang w:val="bg-BG"/>
        </w:rPr>
        <w:t>ме</w:t>
      </w:r>
      <w:r w:rsidR="002314EF" w:rsidRPr="000A02E5">
        <w:rPr>
          <w:rFonts w:asciiTheme="majorHAnsi" w:hAnsiTheme="majorHAnsi"/>
          <w:lang w:val="bg-BG"/>
        </w:rPr>
        <w:t>)</w:t>
      </w:r>
      <w:r w:rsidRPr="000A02E5">
        <w:rPr>
          <w:rFonts w:asciiTheme="majorHAnsi" w:eastAsia="SimSun" w:hAnsiTheme="majorHAnsi"/>
          <w:lang w:val="bg-BG" w:eastAsia="ar-SA"/>
        </w:rPr>
        <w:t xml:space="preserve"> с </w:t>
      </w:r>
      <w:r w:rsidR="00FE66A3">
        <w:rPr>
          <w:rFonts w:asciiTheme="majorHAnsi" w:eastAsia="SimSun" w:hAnsiTheme="majorHAnsi"/>
          <w:lang w:val="bg-BG" w:eastAsia="ar-SA"/>
        </w:rPr>
        <w:t>поканата</w:t>
      </w:r>
      <w:r w:rsidRPr="000A02E5">
        <w:rPr>
          <w:rFonts w:asciiTheme="majorHAnsi" w:eastAsia="SimSun" w:hAnsiTheme="majorHAnsi"/>
          <w:lang w:val="bg-BG" w:eastAsia="ar-SA"/>
        </w:rPr>
        <w:t xml:space="preserve"> за участие в </w:t>
      </w:r>
      <w:r w:rsidR="00FE66A3">
        <w:rPr>
          <w:rFonts w:asciiTheme="majorHAnsi" w:eastAsia="SimSun" w:hAnsiTheme="majorHAnsi"/>
          <w:lang w:val="bg-BG" w:eastAsia="ar-SA"/>
        </w:rPr>
        <w:t>п</w:t>
      </w:r>
      <w:r w:rsidRPr="000A02E5">
        <w:rPr>
          <w:rFonts w:asciiTheme="majorHAnsi" w:eastAsia="SimSun" w:hAnsiTheme="majorHAnsi"/>
          <w:lang w:val="bg-BG" w:eastAsia="ar-SA"/>
        </w:rPr>
        <w:t>роцедура за възлагане на обществена</w:t>
      </w:r>
      <w:r w:rsidR="005C535C" w:rsidRPr="000A02E5">
        <w:rPr>
          <w:rFonts w:asciiTheme="majorHAnsi" w:eastAsia="SimSun" w:hAnsiTheme="majorHAnsi"/>
          <w:lang w:val="bg-BG" w:eastAsia="ar-SA"/>
        </w:rPr>
        <w:t>та</w:t>
      </w:r>
      <w:r w:rsidRPr="000A02E5">
        <w:rPr>
          <w:rFonts w:asciiTheme="majorHAnsi" w:eastAsia="SimSun" w:hAnsiTheme="majorHAnsi"/>
          <w:lang w:val="bg-BG" w:eastAsia="ar-SA"/>
        </w:rPr>
        <w:t xml:space="preserve"> поръчка поемам</w:t>
      </w:r>
      <w:r w:rsidR="002314EF" w:rsidRPr="000A02E5">
        <w:rPr>
          <w:rFonts w:asciiTheme="majorHAnsi" w:eastAsia="SimSun" w:hAnsiTheme="majorHAnsi"/>
          <w:lang w:val="bg-BG" w:eastAsia="ar-SA"/>
        </w:rPr>
        <w:t>(</w:t>
      </w:r>
      <w:r w:rsidRPr="000A02E5">
        <w:rPr>
          <w:rFonts w:asciiTheme="majorHAnsi" w:eastAsia="SimSun" w:hAnsiTheme="majorHAnsi"/>
          <w:lang w:val="bg-BG" w:eastAsia="ar-SA"/>
        </w:rPr>
        <w:t>е</w:t>
      </w:r>
      <w:r w:rsidR="002314EF" w:rsidRPr="000A02E5">
        <w:rPr>
          <w:rFonts w:asciiTheme="majorHAnsi" w:eastAsia="SimSun" w:hAnsiTheme="majorHAnsi"/>
          <w:lang w:val="bg-BG" w:eastAsia="ar-SA"/>
        </w:rPr>
        <w:t>)</w:t>
      </w:r>
      <w:r w:rsidRPr="000A02E5">
        <w:rPr>
          <w:rFonts w:asciiTheme="majorHAnsi" w:eastAsia="SimSun" w:hAnsiTheme="majorHAnsi"/>
          <w:lang w:val="bg-BG" w:eastAsia="ar-SA"/>
        </w:rPr>
        <w:t xml:space="preserve"> ангажимент да изпълним предмета на поръчката в съответствие с изискванията Ви и приложимите нормативни</w:t>
      </w:r>
      <w:r w:rsidRPr="000A02E5">
        <w:rPr>
          <w:rFonts w:asciiTheme="majorHAnsi" w:hAnsiTheme="majorHAnsi"/>
          <w:lang w:val="bg-BG"/>
        </w:rPr>
        <w:t xml:space="preserve"> изисквания и</w:t>
      </w:r>
      <w:r w:rsidRPr="000A02E5">
        <w:rPr>
          <w:rFonts w:asciiTheme="majorHAnsi" w:hAnsiTheme="majorHAnsi"/>
          <w:lang w:val="bg-BG" w:eastAsia="bg-BG"/>
        </w:rPr>
        <w:t xml:space="preserve"> представям</w:t>
      </w:r>
      <w:r w:rsidR="002314EF" w:rsidRPr="000A02E5">
        <w:rPr>
          <w:rFonts w:asciiTheme="majorHAnsi" w:hAnsiTheme="majorHAnsi"/>
          <w:lang w:val="bg-BG" w:eastAsia="bg-BG"/>
        </w:rPr>
        <w:t>(</w:t>
      </w:r>
      <w:r w:rsidRPr="000A02E5">
        <w:rPr>
          <w:rFonts w:asciiTheme="majorHAnsi" w:hAnsiTheme="majorHAnsi"/>
          <w:lang w:val="bg-BG" w:eastAsia="bg-BG"/>
        </w:rPr>
        <w:t>е</w:t>
      </w:r>
      <w:r w:rsidR="002314EF" w:rsidRPr="000A02E5">
        <w:rPr>
          <w:rFonts w:asciiTheme="majorHAnsi" w:hAnsiTheme="majorHAnsi"/>
          <w:lang w:val="bg-BG" w:eastAsia="bg-BG"/>
        </w:rPr>
        <w:t>)</w:t>
      </w:r>
      <w:r w:rsidRPr="000A02E5">
        <w:rPr>
          <w:rFonts w:asciiTheme="majorHAnsi" w:hAnsiTheme="majorHAnsi"/>
          <w:lang w:val="bg-BG" w:eastAsia="bg-BG"/>
        </w:rPr>
        <w:t xml:space="preserve"> на Вашето внимание настоящото </w:t>
      </w:r>
      <w:r w:rsidR="00322BE3" w:rsidRPr="000A02E5">
        <w:rPr>
          <w:rFonts w:asciiTheme="majorHAnsi" w:hAnsiTheme="majorHAnsi"/>
          <w:i/>
          <w:lang w:val="bg-BG" w:eastAsia="bg-BG"/>
        </w:rPr>
        <w:t xml:space="preserve">ПРЕДЛОЖЕНИЕ ЗА </w:t>
      </w:r>
      <w:r w:rsidR="00322BE3" w:rsidRPr="000A02E5">
        <w:rPr>
          <w:rFonts w:asciiTheme="majorHAnsi" w:hAnsiTheme="majorHAnsi"/>
          <w:i/>
          <w:lang w:val="bg-BG" w:bidi="en-US"/>
        </w:rPr>
        <w:t>ИЗПЪЛНЕНИЕ</w:t>
      </w:r>
      <w:r w:rsidR="00322BE3" w:rsidRPr="000A02E5">
        <w:rPr>
          <w:rFonts w:asciiTheme="majorHAnsi" w:hAnsiTheme="majorHAnsi"/>
          <w:i/>
          <w:lang w:val="bg-BG" w:eastAsia="bg-BG"/>
        </w:rPr>
        <w:t xml:space="preserve"> ПРЕДМЕТА НА ПОРЪЧКАТА</w:t>
      </w:r>
      <w:r w:rsidRPr="000A02E5">
        <w:rPr>
          <w:rFonts w:asciiTheme="majorHAnsi" w:hAnsiTheme="majorHAnsi"/>
          <w:i/>
          <w:lang w:val="bg-BG" w:eastAsia="bg-BG"/>
        </w:rPr>
        <w:t>,</w:t>
      </w:r>
      <w:r w:rsidRPr="000A02E5">
        <w:rPr>
          <w:rFonts w:asciiTheme="majorHAnsi" w:hAnsiTheme="majorHAnsi"/>
          <w:lang w:val="bg-BG" w:eastAsia="bg-BG"/>
        </w:rPr>
        <w:t xml:space="preserve"> както следва:</w:t>
      </w:r>
    </w:p>
    <w:p w:rsidR="00114D3C" w:rsidRPr="001C0C37" w:rsidRDefault="00114D3C" w:rsidP="001C0C37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1C0C37">
        <w:rPr>
          <w:rFonts w:asciiTheme="majorHAnsi" w:hAnsiTheme="majorHAnsi"/>
        </w:rPr>
        <w:t>Декларирам(е), че</w:t>
      </w:r>
      <w:r w:rsidR="008556BE" w:rsidRPr="001C0C37">
        <w:rPr>
          <w:rFonts w:asciiTheme="majorHAnsi" w:hAnsiTheme="majorHAnsi"/>
        </w:rPr>
        <w:t xml:space="preserve"> съм</w:t>
      </w:r>
      <w:r w:rsidRPr="001C0C37">
        <w:rPr>
          <w:rFonts w:asciiTheme="majorHAnsi" w:hAnsiTheme="majorHAnsi"/>
        </w:rPr>
        <w:t xml:space="preserve"> </w:t>
      </w:r>
      <w:r w:rsidR="008556BE" w:rsidRPr="001C0C37">
        <w:rPr>
          <w:rFonts w:asciiTheme="majorHAnsi" w:hAnsiTheme="majorHAnsi"/>
        </w:rPr>
        <w:t>(</w:t>
      </w:r>
      <w:r w:rsidRPr="001C0C37">
        <w:rPr>
          <w:rFonts w:asciiTheme="majorHAnsi" w:hAnsiTheme="majorHAnsi"/>
        </w:rPr>
        <w:t>сме</w:t>
      </w:r>
      <w:r w:rsidR="008556BE" w:rsidRPr="001C0C37">
        <w:rPr>
          <w:rFonts w:asciiTheme="majorHAnsi" w:hAnsiTheme="majorHAnsi"/>
        </w:rPr>
        <w:t>)</w:t>
      </w:r>
      <w:r w:rsidRPr="001C0C37">
        <w:rPr>
          <w:rFonts w:asciiTheme="majorHAnsi" w:hAnsiTheme="majorHAnsi"/>
        </w:rPr>
        <w:t xml:space="preserve"> запознат</w:t>
      </w:r>
      <w:r w:rsidR="008556BE" w:rsidRPr="001C0C37">
        <w:rPr>
          <w:rFonts w:asciiTheme="majorHAnsi" w:hAnsiTheme="majorHAnsi"/>
        </w:rPr>
        <w:t>(</w:t>
      </w:r>
      <w:r w:rsidRPr="001C0C37">
        <w:rPr>
          <w:rFonts w:asciiTheme="majorHAnsi" w:hAnsiTheme="majorHAnsi"/>
        </w:rPr>
        <w:t>и</w:t>
      </w:r>
      <w:r w:rsidR="008556BE" w:rsidRPr="001C0C37">
        <w:rPr>
          <w:rFonts w:asciiTheme="majorHAnsi" w:hAnsiTheme="majorHAnsi"/>
        </w:rPr>
        <w:t>)</w:t>
      </w:r>
      <w:r w:rsidRPr="001C0C37">
        <w:rPr>
          <w:rFonts w:asciiTheme="majorHAnsi" w:hAnsiTheme="majorHAnsi"/>
        </w:rPr>
        <w:t xml:space="preserve"> с всички изисквания и условия, посочени в поканата за участие в процедурата, разбираме ги и ги приеме напълно.</w:t>
      </w:r>
    </w:p>
    <w:p w:rsidR="00114D3C" w:rsidRPr="001C0C37" w:rsidRDefault="001C0C37" w:rsidP="001C0C37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Предлагаме</w:t>
      </w:r>
      <w:r w:rsidR="008556BE" w:rsidRPr="001C0C37">
        <w:rPr>
          <w:rFonts w:asciiTheme="majorHAnsi" w:hAnsiTheme="majorHAnsi"/>
        </w:rPr>
        <w:t>(е)</w:t>
      </w:r>
      <w:r>
        <w:rPr>
          <w:rFonts w:asciiTheme="majorHAnsi" w:hAnsiTheme="majorHAnsi"/>
        </w:rPr>
        <w:t xml:space="preserve"> да изпълня(им) предмета на поръчката, като</w:t>
      </w:r>
      <w:r w:rsidR="008556BE" w:rsidRPr="001C0C37">
        <w:rPr>
          <w:rFonts w:asciiTheme="majorHAnsi" w:hAnsiTheme="majorHAnsi"/>
        </w:rPr>
        <w:t xml:space="preserve"> спазвам(е) всички</w:t>
      </w:r>
      <w:r w:rsidR="00114D3C" w:rsidRPr="001C0C37">
        <w:rPr>
          <w:rFonts w:asciiTheme="majorHAnsi" w:hAnsiTheme="majorHAnsi"/>
        </w:rPr>
        <w:t xml:space="preserve"> условия</w:t>
      </w:r>
      <w:r w:rsidR="008556BE" w:rsidRPr="001C0C37">
        <w:rPr>
          <w:rFonts w:asciiTheme="majorHAnsi" w:hAnsiTheme="majorHAnsi"/>
        </w:rPr>
        <w:t xml:space="preserve"> на </w:t>
      </w:r>
      <w:r w:rsidR="00A82754">
        <w:rPr>
          <w:rFonts w:asciiTheme="majorHAnsi" w:hAnsiTheme="majorHAnsi"/>
        </w:rPr>
        <w:t>В</w:t>
      </w:r>
      <w:r w:rsidR="008556BE" w:rsidRPr="001C0C37">
        <w:rPr>
          <w:rFonts w:asciiTheme="majorHAnsi" w:hAnsiTheme="majorHAnsi"/>
        </w:rPr>
        <w:t xml:space="preserve">ъзложителя, които се отнасят до изпълнението на </w:t>
      </w:r>
      <w:r w:rsidR="00114D3C" w:rsidRPr="001C0C37">
        <w:rPr>
          <w:rFonts w:asciiTheme="majorHAnsi" w:hAnsiTheme="majorHAnsi"/>
        </w:rPr>
        <w:t xml:space="preserve">обществената поръчка, заложени </w:t>
      </w:r>
      <w:r w:rsidR="008556BE" w:rsidRPr="001C0C37">
        <w:rPr>
          <w:rFonts w:asciiTheme="majorHAnsi" w:hAnsiTheme="majorHAnsi"/>
        </w:rPr>
        <w:t>в поканата</w:t>
      </w:r>
      <w:r w:rsidR="00114D3C" w:rsidRPr="001C0C37">
        <w:rPr>
          <w:rFonts w:asciiTheme="majorHAnsi" w:hAnsiTheme="majorHAnsi"/>
        </w:rPr>
        <w:t xml:space="preserve"> за участие</w:t>
      </w:r>
      <w:r w:rsidR="008556BE" w:rsidRPr="001C0C37">
        <w:rPr>
          <w:rFonts w:asciiTheme="majorHAnsi" w:hAnsiTheme="majorHAnsi"/>
        </w:rPr>
        <w:t>,</w:t>
      </w:r>
      <w:r w:rsidR="00114D3C" w:rsidRPr="001C0C37">
        <w:rPr>
          <w:rFonts w:asciiTheme="majorHAnsi" w:hAnsiTheme="majorHAnsi"/>
        </w:rPr>
        <w:t xml:space="preserve"> и </w:t>
      </w:r>
      <w:r>
        <w:rPr>
          <w:rFonts w:asciiTheme="majorHAnsi" w:hAnsiTheme="majorHAnsi"/>
        </w:rPr>
        <w:t>да</w:t>
      </w:r>
      <w:r w:rsidR="00114D3C" w:rsidRPr="001C0C37">
        <w:rPr>
          <w:rFonts w:asciiTheme="majorHAnsi" w:hAnsiTheme="majorHAnsi"/>
        </w:rPr>
        <w:t xml:space="preserve"> изпълн</w:t>
      </w:r>
      <w:r w:rsidR="008556BE" w:rsidRPr="001C0C37">
        <w:rPr>
          <w:rFonts w:asciiTheme="majorHAnsi" w:hAnsiTheme="majorHAnsi"/>
        </w:rPr>
        <w:t>я(</w:t>
      </w:r>
      <w:r w:rsidR="00114D3C" w:rsidRPr="001C0C37">
        <w:rPr>
          <w:rFonts w:asciiTheme="majorHAnsi" w:hAnsiTheme="majorHAnsi"/>
        </w:rPr>
        <w:t>им</w:t>
      </w:r>
      <w:r w:rsidR="008556BE" w:rsidRPr="001C0C37">
        <w:rPr>
          <w:rFonts w:asciiTheme="majorHAnsi" w:hAnsiTheme="majorHAnsi"/>
        </w:rPr>
        <w:t>)</w:t>
      </w:r>
      <w:r w:rsidR="00114D3C" w:rsidRPr="001C0C37">
        <w:rPr>
          <w:rFonts w:asciiTheme="majorHAnsi" w:hAnsiTheme="majorHAnsi"/>
        </w:rPr>
        <w:t xml:space="preserve"> всички основни и специфични задачи, описани в </w:t>
      </w:r>
      <w:r w:rsidR="008556BE" w:rsidRPr="001C0C37">
        <w:rPr>
          <w:rFonts w:asciiTheme="majorHAnsi" w:hAnsiTheme="majorHAnsi"/>
        </w:rPr>
        <w:t>Т</w:t>
      </w:r>
      <w:r w:rsidR="00114D3C" w:rsidRPr="001C0C37">
        <w:rPr>
          <w:rFonts w:asciiTheme="majorHAnsi" w:hAnsiTheme="majorHAnsi"/>
        </w:rPr>
        <w:t>ехническ</w:t>
      </w:r>
      <w:r w:rsidR="008556BE" w:rsidRPr="001C0C37">
        <w:rPr>
          <w:rFonts w:asciiTheme="majorHAnsi" w:hAnsiTheme="majorHAnsi"/>
        </w:rPr>
        <w:t>ата</w:t>
      </w:r>
      <w:r w:rsidR="00114D3C" w:rsidRPr="001C0C37">
        <w:rPr>
          <w:rFonts w:asciiTheme="majorHAnsi" w:hAnsiTheme="majorHAnsi"/>
        </w:rPr>
        <w:t xml:space="preserve"> спецификаци</w:t>
      </w:r>
      <w:r w:rsidR="008556BE" w:rsidRPr="001C0C37">
        <w:rPr>
          <w:rFonts w:asciiTheme="majorHAnsi" w:hAnsiTheme="majorHAnsi"/>
        </w:rPr>
        <w:t>я</w:t>
      </w:r>
      <w:r w:rsidR="00114D3C" w:rsidRPr="001C0C37">
        <w:rPr>
          <w:rFonts w:asciiTheme="majorHAnsi" w:hAnsiTheme="majorHAnsi"/>
        </w:rPr>
        <w:t>.</w:t>
      </w:r>
    </w:p>
    <w:p w:rsidR="00114D3C" w:rsidRDefault="008556BE" w:rsidP="003B6931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Приемам(е) срокът за изпълнение на обществената поръчка да бъде </w:t>
      </w:r>
      <w:r w:rsidRPr="008556BE">
        <w:rPr>
          <w:rFonts w:asciiTheme="majorHAnsi" w:hAnsiTheme="majorHAnsi"/>
          <w:b/>
        </w:rPr>
        <w:t>24 (двадесет и четири) месеца</w:t>
      </w:r>
      <w:r w:rsidRPr="00A07E14">
        <w:rPr>
          <w:rFonts w:asciiTheme="majorHAnsi" w:hAnsiTheme="majorHAnsi"/>
          <w:b/>
        </w:rPr>
        <w:t xml:space="preserve"> </w:t>
      </w:r>
      <w:r w:rsidRPr="00A07E14">
        <w:rPr>
          <w:rFonts w:asciiTheme="majorHAnsi" w:hAnsiTheme="majorHAnsi"/>
        </w:rPr>
        <w:t>след започване изпълнението на договора</w:t>
      </w:r>
      <w:r>
        <w:rPr>
          <w:rFonts w:asciiTheme="majorHAnsi" w:hAnsiTheme="majorHAnsi"/>
        </w:rPr>
        <w:t>, като предоставянето на услугите да бъде на следните етапи:</w:t>
      </w:r>
    </w:p>
    <w:p w:rsidR="001C0C37" w:rsidRPr="00F459E7" w:rsidRDefault="001C0C37" w:rsidP="00A82754">
      <w:pPr>
        <w:pStyle w:val="NumPar2"/>
        <w:numPr>
          <w:ilvl w:val="1"/>
          <w:numId w:val="8"/>
        </w:numPr>
        <w:tabs>
          <w:tab w:val="left" w:pos="450"/>
        </w:tabs>
        <w:spacing w:before="0" w:after="0" w:line="276" w:lineRule="auto"/>
        <w:ind w:left="450"/>
        <w:rPr>
          <w:rFonts w:ascii="Cambria" w:hAnsi="Cambria"/>
        </w:rPr>
      </w:pPr>
      <w:r w:rsidRPr="00F459E7">
        <w:rPr>
          <w:rFonts w:ascii="Cambria" w:hAnsi="Cambria"/>
        </w:rPr>
        <w:t>Извършване на еднократни висококвалифицирани ИКТ дейности</w:t>
      </w:r>
      <w:r>
        <w:rPr>
          <w:rFonts w:ascii="Cambria" w:hAnsi="Cambria"/>
        </w:rPr>
        <w:t xml:space="preserve"> за срок от </w:t>
      </w:r>
      <w:r w:rsidRPr="00412C57">
        <w:rPr>
          <w:rFonts w:ascii="Cambria" w:hAnsi="Cambria"/>
          <w:b/>
        </w:rPr>
        <w:t>3 (три) месеца</w:t>
      </w:r>
      <w:r>
        <w:rPr>
          <w:rFonts w:ascii="Cambria" w:hAnsi="Cambria"/>
        </w:rPr>
        <w:t xml:space="preserve"> след започване изпълнението на договора</w:t>
      </w:r>
      <w:r w:rsidRPr="00F459E7">
        <w:rPr>
          <w:rFonts w:ascii="Cambria" w:hAnsi="Cambria"/>
        </w:rPr>
        <w:t>;</w:t>
      </w:r>
    </w:p>
    <w:p w:rsidR="001C0C37" w:rsidRPr="00F459E7" w:rsidRDefault="001C0C37" w:rsidP="00A82754">
      <w:pPr>
        <w:pStyle w:val="NumPar2"/>
        <w:numPr>
          <w:ilvl w:val="1"/>
          <w:numId w:val="8"/>
        </w:numPr>
        <w:tabs>
          <w:tab w:val="left" w:pos="450"/>
        </w:tabs>
        <w:spacing w:before="0" w:after="0" w:line="276" w:lineRule="auto"/>
        <w:ind w:left="450"/>
        <w:rPr>
          <w:rFonts w:ascii="Cambria" w:hAnsi="Cambria"/>
        </w:rPr>
      </w:pPr>
      <w:r w:rsidRPr="00F459E7">
        <w:rPr>
          <w:rFonts w:ascii="Cambria" w:hAnsi="Cambria"/>
        </w:rPr>
        <w:t>Извършване на регулярни висококвалифицирани ИКТ услуги</w:t>
      </w:r>
      <w:r>
        <w:rPr>
          <w:rFonts w:ascii="Cambria" w:hAnsi="Cambria"/>
        </w:rPr>
        <w:t xml:space="preserve"> за срок от </w:t>
      </w:r>
      <w:r w:rsidRPr="00412C57">
        <w:rPr>
          <w:rFonts w:ascii="Cambria" w:hAnsi="Cambria"/>
          <w:b/>
        </w:rPr>
        <w:t>21 (двадесет и един) месеца</w:t>
      </w:r>
      <w:r>
        <w:rPr>
          <w:rFonts w:ascii="Cambria" w:hAnsi="Cambria"/>
        </w:rPr>
        <w:t xml:space="preserve"> след приключване на етапа по т. </w:t>
      </w:r>
      <w:r w:rsidR="00A82754">
        <w:rPr>
          <w:rFonts w:ascii="Cambria" w:hAnsi="Cambria"/>
        </w:rPr>
        <w:t>3</w:t>
      </w:r>
      <w:r>
        <w:rPr>
          <w:rFonts w:ascii="Cambria" w:hAnsi="Cambria"/>
        </w:rPr>
        <w:t>.1</w:t>
      </w:r>
      <w:r w:rsidRPr="00F459E7">
        <w:rPr>
          <w:rFonts w:ascii="Cambria" w:hAnsi="Cambria"/>
        </w:rPr>
        <w:t>;</w:t>
      </w:r>
    </w:p>
    <w:p w:rsidR="001C0C37" w:rsidRPr="00F459E7" w:rsidRDefault="001C0C37" w:rsidP="00A82754">
      <w:pPr>
        <w:pStyle w:val="NumPar2"/>
        <w:numPr>
          <w:ilvl w:val="1"/>
          <w:numId w:val="8"/>
        </w:numPr>
        <w:tabs>
          <w:tab w:val="left" w:pos="450"/>
        </w:tabs>
        <w:spacing w:before="0" w:after="0" w:line="276" w:lineRule="auto"/>
        <w:ind w:left="450"/>
        <w:rPr>
          <w:rFonts w:ascii="Cambria" w:hAnsi="Cambria"/>
        </w:rPr>
      </w:pPr>
      <w:r>
        <w:rPr>
          <w:rFonts w:ascii="Cambria" w:hAnsi="Cambria"/>
        </w:rPr>
        <w:t>З</w:t>
      </w:r>
      <w:r w:rsidRPr="00F459E7">
        <w:rPr>
          <w:rFonts w:ascii="Cambria" w:hAnsi="Cambria"/>
        </w:rPr>
        <w:t>ащита на мрежовия трафик на МВнР чрез</w:t>
      </w:r>
      <w:r>
        <w:rPr>
          <w:rFonts w:ascii="Cambria" w:hAnsi="Cambria"/>
        </w:rPr>
        <w:t xml:space="preserve"> мои (наши)</w:t>
      </w:r>
      <w:r w:rsidRPr="00F459E7">
        <w:rPr>
          <w:rFonts w:ascii="Cambria" w:hAnsi="Cambria"/>
        </w:rPr>
        <w:t xml:space="preserve"> системи за сигурност </w:t>
      </w:r>
      <w:r>
        <w:rPr>
          <w:rFonts w:ascii="Cambria" w:hAnsi="Cambria"/>
        </w:rPr>
        <w:t xml:space="preserve">за срок от </w:t>
      </w:r>
      <w:r w:rsidRPr="00412C57">
        <w:rPr>
          <w:rFonts w:ascii="Cambria" w:hAnsi="Cambria"/>
          <w:b/>
        </w:rPr>
        <w:t>24 (двадесет и четири) месеца</w:t>
      </w:r>
      <w:r>
        <w:rPr>
          <w:rFonts w:ascii="Cambria" w:hAnsi="Cambria"/>
        </w:rPr>
        <w:t xml:space="preserve"> след започване изпълнението на договора</w:t>
      </w:r>
      <w:r w:rsidRPr="00F459E7">
        <w:rPr>
          <w:rFonts w:ascii="Cambria" w:hAnsi="Cambria"/>
        </w:rPr>
        <w:t>.</w:t>
      </w:r>
    </w:p>
    <w:p w:rsidR="00A82754" w:rsidRPr="00A82754" w:rsidRDefault="001C0C37" w:rsidP="00A82754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Предлагам</w:t>
      </w:r>
      <w:r w:rsidR="00375096">
        <w:rPr>
          <w:rFonts w:asciiTheme="majorHAnsi" w:hAnsiTheme="majorHAnsi"/>
        </w:rPr>
        <w:t>(е)</w:t>
      </w:r>
      <w:r>
        <w:rPr>
          <w:rFonts w:asciiTheme="majorHAnsi" w:hAnsiTheme="majorHAnsi"/>
        </w:rPr>
        <w:t xml:space="preserve"> </w:t>
      </w:r>
      <w:r w:rsidRPr="000A02E5">
        <w:rPr>
          <w:rFonts w:asciiTheme="majorHAnsi" w:hAnsiTheme="majorHAnsi"/>
        </w:rPr>
        <w:t>да изпълня(им)</w:t>
      </w:r>
      <w:r w:rsidR="00A82754">
        <w:rPr>
          <w:rFonts w:asciiTheme="majorHAnsi" w:hAnsiTheme="majorHAnsi"/>
        </w:rPr>
        <w:t xml:space="preserve"> предмета на поръчката по следните методики:</w:t>
      </w:r>
    </w:p>
    <w:p w:rsidR="00A82754" w:rsidRDefault="00A82754" w:rsidP="00A82754">
      <w:pPr>
        <w:pStyle w:val="NumPar1"/>
        <w:numPr>
          <w:ilvl w:val="1"/>
          <w:numId w:val="8"/>
        </w:numPr>
        <w:tabs>
          <w:tab w:val="left" w:pos="450"/>
        </w:tabs>
        <w:spacing w:line="276" w:lineRule="auto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Методика за извършване на еднократни висококвалифицирани ИКТ дейности</w:t>
      </w:r>
      <w:r w:rsidR="002163D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съгласно Приложение № 1 към настоящото Техническо предложение;</w:t>
      </w:r>
    </w:p>
    <w:p w:rsidR="00A82754" w:rsidRDefault="00A82754" w:rsidP="00A82754">
      <w:pPr>
        <w:pStyle w:val="NumPar1"/>
        <w:numPr>
          <w:ilvl w:val="1"/>
          <w:numId w:val="8"/>
        </w:numPr>
        <w:tabs>
          <w:tab w:val="left" w:pos="450"/>
        </w:tabs>
        <w:spacing w:line="276" w:lineRule="auto"/>
        <w:ind w:left="450"/>
        <w:rPr>
          <w:rFonts w:asciiTheme="majorHAnsi" w:hAnsiTheme="majorHAnsi"/>
        </w:rPr>
      </w:pPr>
      <w:r w:rsidRPr="00A82754">
        <w:rPr>
          <w:rFonts w:asciiTheme="majorHAnsi" w:hAnsiTheme="majorHAnsi"/>
        </w:rPr>
        <w:t>Методика за извършване на регулярни висококвалифицирани ИКТ услуги</w:t>
      </w:r>
      <w:r w:rsidR="002163D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съгласно Приложение № 2 към настоящото Техническо предложение</w:t>
      </w:r>
      <w:r w:rsidR="00A54DAE">
        <w:rPr>
          <w:rFonts w:asciiTheme="majorHAnsi" w:hAnsiTheme="majorHAnsi"/>
        </w:rPr>
        <w:t>;</w:t>
      </w:r>
    </w:p>
    <w:p w:rsidR="00A82754" w:rsidRPr="00A82754" w:rsidRDefault="00A82754" w:rsidP="00A82754">
      <w:pPr>
        <w:pStyle w:val="NumPar1"/>
        <w:numPr>
          <w:ilvl w:val="1"/>
          <w:numId w:val="8"/>
        </w:numPr>
        <w:tabs>
          <w:tab w:val="left" w:pos="450"/>
        </w:tabs>
        <w:spacing w:line="276" w:lineRule="auto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Методика за осигуряване на </w:t>
      </w:r>
      <w:r w:rsidRPr="00A82754">
        <w:rPr>
          <w:rFonts w:asciiTheme="majorHAnsi" w:hAnsiTheme="majorHAnsi"/>
        </w:rPr>
        <w:t>Защита на мрежовия трафик на МВнР</w:t>
      </w:r>
      <w:r w:rsidR="002163D4">
        <w:rPr>
          <w:rFonts w:asciiTheme="majorHAnsi" w:hAnsiTheme="majorHAnsi"/>
        </w:rPr>
        <w:t>, с</w:t>
      </w:r>
      <w:r>
        <w:rPr>
          <w:rFonts w:asciiTheme="majorHAnsi" w:hAnsiTheme="majorHAnsi"/>
        </w:rPr>
        <w:t>ъгласно Приложение № 3 към настоящото Техническо предложение</w:t>
      </w:r>
      <w:r w:rsidR="00A54DAE">
        <w:rPr>
          <w:rFonts w:asciiTheme="majorHAnsi" w:hAnsiTheme="majorHAnsi"/>
        </w:rPr>
        <w:t>.</w:t>
      </w:r>
    </w:p>
    <w:p w:rsidR="00A82754" w:rsidRPr="003B6931" w:rsidRDefault="00A82754" w:rsidP="00A82754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Поемам(е) ангажимент </w:t>
      </w:r>
      <w:r w:rsidRPr="000A02E5">
        <w:rPr>
          <w:rFonts w:asciiTheme="majorHAnsi" w:hAnsiTheme="majorHAnsi"/>
        </w:rPr>
        <w:t>да изпълня(им) предмета на поръчката</w:t>
      </w:r>
      <w:r>
        <w:rPr>
          <w:rFonts w:asciiTheme="majorHAnsi" w:hAnsiTheme="majorHAnsi"/>
        </w:rPr>
        <w:t xml:space="preserve"> с екип от експерти, притежаващи професионална компетентност, подробно описани в Списък – Приложение № 4 </w:t>
      </w:r>
      <w:r w:rsidRPr="003B6931">
        <w:rPr>
          <w:rFonts w:asciiTheme="majorHAnsi" w:hAnsiTheme="majorHAnsi"/>
        </w:rPr>
        <w:t>към настоящото Техническо предложение</w:t>
      </w:r>
      <w:r>
        <w:rPr>
          <w:rFonts w:asciiTheme="majorHAnsi" w:hAnsiTheme="majorHAnsi"/>
        </w:rPr>
        <w:t>, към който прилагам(е) доказателства за притежаваната от тях професионална компетентност.</w:t>
      </w:r>
    </w:p>
    <w:p w:rsidR="003100B9" w:rsidRPr="000A02E5" w:rsidRDefault="00A8275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Приемам(е) дейностите и услугите, предмет на поръчката, да бъдат извършвани</w:t>
      </w:r>
      <w:r w:rsidR="003100B9" w:rsidRPr="000A02E5">
        <w:rPr>
          <w:rFonts w:asciiTheme="majorHAnsi" w:hAnsiTheme="majorHAnsi"/>
        </w:rPr>
        <w:t xml:space="preserve"> на мястото на изпълнение на поръчката – гр. </w:t>
      </w:r>
      <w:r w:rsidR="00CD78B8">
        <w:rPr>
          <w:rFonts w:asciiTheme="majorHAnsi" w:hAnsiTheme="majorHAnsi"/>
        </w:rPr>
        <w:t>София,</w:t>
      </w:r>
      <w:r w:rsidR="003B6931">
        <w:rPr>
          <w:rFonts w:asciiTheme="majorHAnsi" w:hAnsiTheme="majorHAnsi"/>
        </w:rPr>
        <w:t xml:space="preserve"> </w:t>
      </w:r>
      <w:r w:rsidR="00CD78B8">
        <w:rPr>
          <w:rFonts w:asciiTheme="majorHAnsi" w:hAnsiTheme="majorHAnsi"/>
        </w:rPr>
        <w:t>ул. „Александър Жендов“ № 2</w:t>
      </w:r>
      <w:r w:rsidR="003100B9" w:rsidRPr="000A02E5">
        <w:rPr>
          <w:rFonts w:asciiTheme="majorHAnsi" w:hAnsiTheme="majorHAnsi"/>
        </w:rPr>
        <w:t>.</w:t>
      </w:r>
    </w:p>
    <w:p w:rsidR="00E52234" w:rsidRPr="000A02E5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Декларираме, че </w:t>
      </w:r>
      <w:r w:rsidR="00ED068E" w:rsidRPr="000A02E5">
        <w:t>съм</w:t>
      </w:r>
      <w:r w:rsidR="00ED068E" w:rsidRPr="000A02E5">
        <w:rPr>
          <w:rFonts w:asciiTheme="majorHAnsi" w:hAnsiTheme="majorHAnsi"/>
        </w:rPr>
        <w:t xml:space="preserve"> (</w:t>
      </w:r>
      <w:r w:rsidRPr="000A02E5">
        <w:rPr>
          <w:rFonts w:asciiTheme="majorHAnsi" w:hAnsiTheme="majorHAnsi"/>
        </w:rPr>
        <w:t>сме</w:t>
      </w:r>
      <w:r w:rsidR="00ED068E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запознат</w:t>
      </w:r>
      <w:r w:rsidR="00ED068E" w:rsidRPr="000A02E5">
        <w:rPr>
          <w:rFonts w:asciiTheme="majorHAnsi" w:hAnsiTheme="majorHAnsi"/>
        </w:rPr>
        <w:t>(</w:t>
      </w:r>
      <w:r w:rsidRPr="000A02E5">
        <w:rPr>
          <w:rFonts w:asciiTheme="majorHAnsi" w:hAnsiTheme="majorHAnsi"/>
        </w:rPr>
        <w:t>и</w:t>
      </w:r>
      <w:r w:rsidR="00ED068E" w:rsidRPr="000A02E5">
        <w:rPr>
          <w:rFonts w:asciiTheme="majorHAnsi" w:hAnsiTheme="majorHAnsi"/>
        </w:rPr>
        <w:t>)</w:t>
      </w:r>
      <w:r w:rsidRPr="000A02E5">
        <w:rPr>
          <w:rFonts w:asciiTheme="majorHAnsi" w:hAnsiTheme="majorHAnsi"/>
        </w:rPr>
        <w:t xml:space="preserve"> със съдържанието на проекта на договора</w:t>
      </w:r>
      <w:r w:rsidR="00184E88" w:rsidRPr="000A02E5">
        <w:rPr>
          <w:rFonts w:asciiTheme="majorHAnsi" w:hAnsiTheme="majorHAnsi"/>
        </w:rPr>
        <w:t xml:space="preserve"> за възлагане на обществената поръчка</w:t>
      </w:r>
      <w:r w:rsidRPr="000A02E5">
        <w:rPr>
          <w:rFonts w:asciiTheme="majorHAnsi" w:hAnsiTheme="majorHAnsi"/>
        </w:rPr>
        <w:t xml:space="preserve"> и приемаме</w:t>
      </w:r>
      <w:r w:rsidR="00ED068E" w:rsidRPr="000A02E5">
        <w:rPr>
          <w:rFonts w:asciiTheme="majorHAnsi" w:hAnsiTheme="majorHAnsi"/>
        </w:rPr>
        <w:t xml:space="preserve"> без възражения</w:t>
      </w:r>
      <w:r w:rsidRPr="000A02E5">
        <w:rPr>
          <w:rFonts w:asciiTheme="majorHAnsi" w:hAnsiTheme="majorHAnsi"/>
        </w:rPr>
        <w:t xml:space="preserve"> клаузите в него.</w:t>
      </w:r>
    </w:p>
    <w:p w:rsidR="00E52234" w:rsidRPr="000A02E5" w:rsidRDefault="00ED068E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Приемам(е)</w:t>
      </w:r>
      <w:r w:rsidR="00E52234" w:rsidRPr="000A02E5">
        <w:rPr>
          <w:rFonts w:asciiTheme="majorHAnsi" w:hAnsiTheme="majorHAnsi"/>
        </w:rPr>
        <w:t xml:space="preserve"> валидността на </w:t>
      </w:r>
      <w:r w:rsidR="00A82754">
        <w:rPr>
          <w:rFonts w:asciiTheme="majorHAnsi" w:hAnsiTheme="majorHAnsi"/>
        </w:rPr>
        <w:t>моето (</w:t>
      </w:r>
      <w:r w:rsidR="00E52234" w:rsidRPr="000A02E5">
        <w:rPr>
          <w:rFonts w:asciiTheme="majorHAnsi" w:hAnsiTheme="majorHAnsi"/>
        </w:rPr>
        <w:t>нашето</w:t>
      </w:r>
      <w:r w:rsidR="00A82754">
        <w:rPr>
          <w:rFonts w:asciiTheme="majorHAnsi" w:hAnsiTheme="majorHAnsi"/>
        </w:rPr>
        <w:t>)</w:t>
      </w:r>
      <w:r w:rsidR="00E52234" w:rsidRPr="000A02E5">
        <w:rPr>
          <w:rFonts w:asciiTheme="majorHAnsi" w:hAnsiTheme="majorHAnsi"/>
        </w:rPr>
        <w:t xml:space="preserve"> предложение да бъде </w:t>
      </w:r>
      <w:r w:rsidR="00880EDE">
        <w:rPr>
          <w:rFonts w:asciiTheme="majorHAnsi" w:hAnsiTheme="majorHAnsi"/>
        </w:rPr>
        <w:t>4</w:t>
      </w:r>
      <w:r w:rsidR="00E52234" w:rsidRPr="000A02E5">
        <w:rPr>
          <w:rFonts w:asciiTheme="majorHAnsi" w:hAnsiTheme="majorHAnsi"/>
        </w:rPr>
        <w:t xml:space="preserve"> (</w:t>
      </w:r>
      <w:r w:rsidR="00880EDE">
        <w:rPr>
          <w:rFonts w:asciiTheme="majorHAnsi" w:hAnsiTheme="majorHAnsi"/>
        </w:rPr>
        <w:t>четири</w:t>
      </w:r>
      <w:r w:rsidR="00E52234" w:rsidRPr="000A02E5">
        <w:rPr>
          <w:rFonts w:asciiTheme="majorHAnsi" w:hAnsiTheme="majorHAnsi"/>
        </w:rPr>
        <w:t xml:space="preserve">) месеца от крайния срок за </w:t>
      </w:r>
      <w:r w:rsidRPr="000A02E5">
        <w:rPr>
          <w:rFonts w:asciiTheme="majorHAnsi" w:hAnsiTheme="majorHAnsi"/>
        </w:rPr>
        <w:t>получаване</w:t>
      </w:r>
      <w:r w:rsidR="00E52234" w:rsidRPr="000A02E5">
        <w:rPr>
          <w:rFonts w:asciiTheme="majorHAnsi" w:hAnsiTheme="majorHAnsi"/>
        </w:rPr>
        <w:t xml:space="preserve"> на оферт</w:t>
      </w:r>
      <w:r w:rsidRPr="000A02E5">
        <w:rPr>
          <w:rFonts w:asciiTheme="majorHAnsi" w:hAnsiTheme="majorHAnsi"/>
        </w:rPr>
        <w:t>ите</w:t>
      </w:r>
      <w:r w:rsidR="00E52234" w:rsidRPr="000A02E5">
        <w:rPr>
          <w:rFonts w:asciiTheme="majorHAnsi" w:hAnsiTheme="majorHAnsi"/>
        </w:rPr>
        <w:t xml:space="preserve"> и то ще остане обвързващо за </w:t>
      </w:r>
      <w:r w:rsidRPr="000A02E5">
        <w:rPr>
          <w:rFonts w:asciiTheme="majorHAnsi" w:hAnsiTheme="majorHAnsi"/>
        </w:rPr>
        <w:t>мен (</w:t>
      </w:r>
      <w:r w:rsidR="00E52234" w:rsidRPr="000A02E5">
        <w:rPr>
          <w:rFonts w:asciiTheme="majorHAnsi" w:hAnsiTheme="majorHAnsi"/>
        </w:rPr>
        <w:t>нас</w:t>
      </w:r>
      <w:r w:rsidRPr="000A02E5">
        <w:rPr>
          <w:rFonts w:asciiTheme="majorHAnsi" w:hAnsiTheme="majorHAnsi"/>
        </w:rPr>
        <w:t>)</w:t>
      </w:r>
      <w:r w:rsidR="00E52234" w:rsidRPr="000A02E5">
        <w:rPr>
          <w:rFonts w:asciiTheme="majorHAnsi" w:hAnsiTheme="majorHAnsi"/>
        </w:rPr>
        <w:t>, като може да бъде прието</w:t>
      </w:r>
      <w:r w:rsidRPr="000A02E5">
        <w:rPr>
          <w:rFonts w:asciiTheme="majorHAnsi" w:hAnsiTheme="majorHAnsi"/>
        </w:rPr>
        <w:t xml:space="preserve"> от Възложителя</w:t>
      </w:r>
      <w:r w:rsidR="00E52234" w:rsidRPr="000A02E5">
        <w:rPr>
          <w:rFonts w:asciiTheme="majorHAnsi" w:hAnsiTheme="majorHAnsi"/>
        </w:rPr>
        <w:t xml:space="preserve"> по всяко време преди изтичане на този срок.</w:t>
      </w:r>
    </w:p>
    <w:p w:rsidR="00E52234" w:rsidRPr="000A02E5" w:rsidRDefault="00E52234" w:rsidP="004271EB">
      <w:pPr>
        <w:pStyle w:val="NumPar1"/>
        <w:numPr>
          <w:ilvl w:val="0"/>
          <w:numId w:val="8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0A02E5">
        <w:rPr>
          <w:rFonts w:asciiTheme="majorHAnsi" w:hAnsiTheme="majorHAnsi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184E88" w:rsidRPr="000A02E5">
        <w:rPr>
          <w:rStyle w:val="FootnoteReference"/>
          <w:rFonts w:asciiTheme="majorHAnsi" w:hAnsiTheme="majorHAnsi"/>
        </w:rPr>
        <w:footnoteReference w:id="2"/>
      </w:r>
    </w:p>
    <w:p w:rsidR="00184E88" w:rsidRPr="000A02E5" w:rsidRDefault="00423CBE" w:rsidP="00184E88">
      <w:pPr>
        <w:pStyle w:val="Text1"/>
        <w:ind w:left="0"/>
        <w:rPr>
          <w:rFonts w:asciiTheme="majorHAnsi" w:hAnsiTheme="majorHAnsi"/>
        </w:rPr>
      </w:pPr>
      <w:r w:rsidRPr="000A02E5">
        <w:rPr>
          <w:rFonts w:asciiTheme="majorHAnsi" w:hAnsiTheme="majorHAnsi"/>
        </w:rPr>
        <w:lastRenderedPageBreak/>
        <w:t>Приложения:</w:t>
      </w:r>
    </w:p>
    <w:p w:rsidR="00423CBE" w:rsidRPr="000A02E5" w:rsidRDefault="00412C57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Методика за извършване на еднократни висококвалифицирани ИКТ дейности;</w:t>
      </w:r>
    </w:p>
    <w:p w:rsidR="00DA2A09" w:rsidRPr="000A02E5" w:rsidRDefault="00412C57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A82754">
        <w:rPr>
          <w:rFonts w:asciiTheme="majorHAnsi" w:hAnsiTheme="majorHAnsi"/>
        </w:rPr>
        <w:t>Методика за извършване на регулярни висококвалифицир</w:t>
      </w:r>
      <w:r>
        <w:rPr>
          <w:rFonts w:asciiTheme="majorHAnsi" w:hAnsiTheme="majorHAnsi"/>
        </w:rPr>
        <w:t>ани ИКТ услуги;</w:t>
      </w:r>
    </w:p>
    <w:p w:rsidR="00423CBE" w:rsidRPr="000A02E5" w:rsidRDefault="00412C57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Методика за осигуряване на </w:t>
      </w:r>
      <w:r w:rsidRPr="00A82754">
        <w:rPr>
          <w:rFonts w:asciiTheme="majorHAnsi" w:hAnsiTheme="majorHAnsi"/>
        </w:rPr>
        <w:t>Защита на мрежовия трафик на МВнР</w:t>
      </w:r>
      <w:r>
        <w:rPr>
          <w:rFonts w:asciiTheme="majorHAnsi" w:hAnsiTheme="majorHAnsi"/>
        </w:rPr>
        <w:t>;</w:t>
      </w:r>
    </w:p>
    <w:p w:rsidR="00C21D6F" w:rsidRDefault="00C21D6F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Списък на </w:t>
      </w:r>
      <w:r w:rsidR="00A82754">
        <w:rPr>
          <w:rFonts w:asciiTheme="majorHAnsi" w:hAnsiTheme="majorHAnsi"/>
        </w:rPr>
        <w:t>експерт</w:t>
      </w:r>
      <w:r w:rsidR="00412C57">
        <w:rPr>
          <w:rFonts w:asciiTheme="majorHAnsi" w:hAnsiTheme="majorHAnsi"/>
        </w:rPr>
        <w:t>ите, на които ще бъде възложено непосредственото изпълнение на дейностите и услугите по договора, с приложени доказателства за притежаваната от тях професионална компетентност;</w:t>
      </w:r>
    </w:p>
    <w:p w:rsidR="000D2C9D" w:rsidRPr="000A02E5" w:rsidRDefault="000D2C9D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Декларация за конфиденциалност по чл. 102, ал. 1 от ЗОП, по Образец № 5 </w:t>
      </w:r>
      <w:r w:rsidRPr="000A02E5">
        <w:rPr>
          <w:rFonts w:asciiTheme="majorHAnsi" w:hAnsiTheme="majorHAnsi"/>
          <w:i/>
        </w:rPr>
        <w:t>(ако е приложима)</w:t>
      </w:r>
    </w:p>
    <w:p w:rsidR="00DA2A09" w:rsidRPr="000A02E5" w:rsidRDefault="00DA2A09" w:rsidP="00423CBE">
      <w:pPr>
        <w:pStyle w:val="Text1"/>
        <w:numPr>
          <w:ilvl w:val="0"/>
          <w:numId w:val="9"/>
        </w:numPr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Други </w:t>
      </w:r>
      <w:r w:rsidRPr="000A02E5">
        <w:rPr>
          <w:rFonts w:asciiTheme="majorHAnsi" w:hAnsiTheme="majorHAnsi"/>
          <w:i/>
        </w:rPr>
        <w:t xml:space="preserve">(по преценка на участника) </w:t>
      </w:r>
      <w:r w:rsidRPr="000A02E5">
        <w:rPr>
          <w:rFonts w:asciiTheme="majorHAnsi" w:hAnsiTheme="majorHAnsi"/>
        </w:rPr>
        <w:t xml:space="preserve">– ………………………………………………………………………. </w:t>
      </w:r>
    </w:p>
    <w:p w:rsidR="00566EBA" w:rsidRPr="000A02E5" w:rsidRDefault="00566EBA" w:rsidP="00E52234">
      <w:pPr>
        <w:pStyle w:val="Text1"/>
        <w:ind w:left="0"/>
        <w:rPr>
          <w:rFonts w:eastAsia="Verdana-Italic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423CBE" w:rsidRPr="000A02E5" w:rsidTr="002314EF">
        <w:tc>
          <w:tcPr>
            <w:tcW w:w="4261" w:type="dxa"/>
            <w:hideMark/>
          </w:tcPr>
          <w:p w:rsidR="00423CBE" w:rsidRPr="000A02E5" w:rsidRDefault="00423CBE" w:rsidP="00423CBE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423CBE" w:rsidRPr="000A02E5" w:rsidRDefault="00423CBE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423CBE" w:rsidRPr="000A02E5" w:rsidRDefault="00423CBE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52234" w:rsidRPr="000A02E5" w:rsidTr="002314EF"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52234" w:rsidRPr="000A02E5" w:rsidRDefault="00E52234" w:rsidP="002314EF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566EBA" w:rsidRDefault="00566EBA" w:rsidP="00E52234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566EBA" w:rsidRDefault="00566EBA" w:rsidP="00F23B13">
      <w:pPr>
        <w:spacing w:after="200" w:line="276" w:lineRule="auto"/>
        <w:jc w:val="right"/>
        <w:rPr>
          <w:rFonts w:asciiTheme="majorHAnsi" w:hAnsiTheme="majorHAnsi"/>
          <w:b/>
          <w:bCs/>
          <w:iCs/>
          <w:lang w:val="bg-BG"/>
        </w:rPr>
        <w:sectPr w:rsidR="00566EBA" w:rsidSect="00AB0A60">
          <w:footerReference w:type="default" r:id="rId9"/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F23B13" w:rsidRPr="00F23B13" w:rsidRDefault="00F23B13" w:rsidP="00F23B13">
      <w:pPr>
        <w:spacing w:after="20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lastRenderedPageBreak/>
        <w:t>OБРАЗЕЦ № 3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2314EF" w:rsidRPr="00A54DAE" w:rsidTr="002314EF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2314EF" w:rsidRPr="00F72A47" w:rsidRDefault="002314EF" w:rsidP="002314EF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2314EF" w:rsidRPr="000A02E5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2314EF" w:rsidRPr="000A02E5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2314EF" w:rsidRPr="00A54DAE" w:rsidTr="002314EF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2314EF" w:rsidRPr="000A02E5" w:rsidRDefault="002314EF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 w:rsidR="001F3337"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2314EF" w:rsidRPr="000A02E5" w:rsidRDefault="00880EDE" w:rsidP="002314EF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ЦЕНОВО ПРЕДЛОЖЕНИЕ</w:t>
      </w:r>
    </w:p>
    <w:p w:rsidR="002314EF" w:rsidRPr="000A02E5" w:rsidRDefault="002314EF" w:rsidP="002314EF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2314EF" w:rsidRPr="00A54DAE" w:rsidTr="002314EF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2314EF" w:rsidP="002314EF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2314EF" w:rsidRPr="000A02E5" w:rsidRDefault="00114D3C" w:rsidP="002314EF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 w:rsidRPr="00F459E7">
              <w:rPr>
                <w:rFonts w:ascii="Cambria" w:hAnsi="Cambria"/>
                <w:lang w:val="bg-BG"/>
              </w:rPr>
              <w:t>„</w:t>
            </w:r>
            <w:r w:rsidRPr="00F459E7">
              <w:rPr>
                <w:rFonts w:ascii="Cambria" w:hAnsi="Cambria"/>
                <w:b/>
                <w:i/>
                <w:lang w:val="bg-BG"/>
              </w:rPr>
              <w:t>Наблюдение и управление на информационно-комуникационната инфраструктура на Министерство на външните работи</w:t>
            </w:r>
            <w:r w:rsidRPr="00F459E7">
              <w:rPr>
                <w:rFonts w:ascii="Cambria" w:hAnsi="Cambria"/>
                <w:lang w:val="bg-BG"/>
              </w:rPr>
              <w:t>”</w:t>
            </w:r>
          </w:p>
        </w:tc>
      </w:tr>
    </w:tbl>
    <w:p w:rsidR="002314EF" w:rsidRPr="000A02E5" w:rsidRDefault="002314EF" w:rsidP="002314EF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2314EF" w:rsidRPr="000A02E5" w:rsidRDefault="002314EF" w:rsidP="002314EF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2314EF" w:rsidRPr="000A02E5" w:rsidRDefault="002314EF" w:rsidP="002314E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314EF" w:rsidRPr="000A02E5" w:rsidRDefault="002314EF" w:rsidP="002314EF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0A02E5">
        <w:rPr>
          <w:rFonts w:asciiTheme="majorHAnsi" w:eastAsia="SimSun" w:hAnsiTheme="majorHAnsi"/>
          <w:lang w:val="bg-BG" w:eastAsia="ar-SA"/>
        </w:rPr>
        <w:t xml:space="preserve">След </w:t>
      </w:r>
      <w:r w:rsidRPr="000A02E5">
        <w:rPr>
          <w:rFonts w:asciiTheme="majorHAnsi" w:hAnsiTheme="majorHAnsi"/>
          <w:lang w:val="bg-BG"/>
        </w:rPr>
        <w:t>като се запознах(ме)</w:t>
      </w:r>
      <w:r w:rsidRPr="000A02E5">
        <w:rPr>
          <w:rFonts w:asciiTheme="majorHAnsi" w:eastAsia="SimSun" w:hAnsiTheme="majorHAnsi"/>
          <w:lang w:val="bg-BG" w:eastAsia="ar-SA"/>
        </w:rPr>
        <w:t xml:space="preserve"> с </w:t>
      </w:r>
      <w:r w:rsidR="00FE66A3">
        <w:rPr>
          <w:rFonts w:asciiTheme="majorHAnsi" w:eastAsia="SimSun" w:hAnsiTheme="majorHAnsi"/>
          <w:lang w:val="bg-BG" w:eastAsia="ar-SA"/>
        </w:rPr>
        <w:t>поканата</w:t>
      </w:r>
      <w:r w:rsidRPr="000A02E5">
        <w:rPr>
          <w:rFonts w:asciiTheme="majorHAnsi" w:eastAsia="SimSun" w:hAnsiTheme="majorHAnsi"/>
          <w:lang w:val="bg-BG" w:eastAsia="ar-SA"/>
        </w:rPr>
        <w:t xml:space="preserve"> за участие в процедура за възлагане на обществената поръчка поемам</w:t>
      </w:r>
      <w:r w:rsidR="000D2C9D" w:rsidRPr="000A02E5">
        <w:rPr>
          <w:rFonts w:asciiTheme="majorHAnsi" w:eastAsia="SimSun" w:hAnsiTheme="majorHAnsi"/>
          <w:lang w:val="bg-BG" w:eastAsia="ar-SA"/>
        </w:rPr>
        <w:t>(</w:t>
      </w:r>
      <w:r w:rsidRPr="000A02E5">
        <w:rPr>
          <w:rFonts w:asciiTheme="majorHAnsi" w:eastAsia="SimSun" w:hAnsiTheme="majorHAnsi"/>
          <w:lang w:val="bg-BG" w:eastAsia="ar-SA"/>
        </w:rPr>
        <w:t>е</w:t>
      </w:r>
      <w:r w:rsidR="000D2C9D" w:rsidRPr="000A02E5">
        <w:rPr>
          <w:rFonts w:asciiTheme="majorHAnsi" w:eastAsia="SimSun" w:hAnsiTheme="majorHAnsi"/>
          <w:lang w:val="bg-BG" w:eastAsia="ar-SA"/>
        </w:rPr>
        <w:t xml:space="preserve">) </w:t>
      </w:r>
      <w:r w:rsidRPr="000A02E5">
        <w:rPr>
          <w:rFonts w:asciiTheme="majorHAnsi" w:eastAsia="SimSun" w:hAnsiTheme="majorHAnsi"/>
          <w:lang w:val="bg-BG" w:eastAsia="ar-SA"/>
        </w:rPr>
        <w:t>ангажимент да изпълним предмета на поръчката в съответствие с изискванията Ви и приложимите нормативни</w:t>
      </w:r>
      <w:r w:rsidRPr="000A02E5">
        <w:rPr>
          <w:rFonts w:asciiTheme="majorHAnsi" w:hAnsiTheme="majorHAnsi"/>
          <w:lang w:val="bg-BG"/>
        </w:rPr>
        <w:t xml:space="preserve"> изисквания и</w:t>
      </w:r>
      <w:r w:rsidR="000D2C9D" w:rsidRPr="000A02E5">
        <w:rPr>
          <w:rFonts w:asciiTheme="majorHAnsi" w:hAnsiTheme="majorHAnsi"/>
          <w:lang w:val="bg-BG"/>
        </w:rPr>
        <w:t xml:space="preserve"> предлагаме да изпълним поръчката при следните </w:t>
      </w:r>
      <w:r w:rsidR="000D2C9D" w:rsidRPr="000A02E5">
        <w:rPr>
          <w:rFonts w:asciiTheme="majorHAnsi" w:hAnsiTheme="majorHAnsi"/>
          <w:i/>
          <w:lang w:val="bg-BG"/>
        </w:rPr>
        <w:t>ФИНАНСОВИ УСЛОВИЯ</w:t>
      </w:r>
      <w:r w:rsidR="000D2C9D" w:rsidRPr="000A02E5">
        <w:rPr>
          <w:rFonts w:asciiTheme="majorHAnsi" w:hAnsiTheme="majorHAnsi"/>
          <w:lang w:val="bg-BG"/>
        </w:rPr>
        <w:t>:</w:t>
      </w:r>
    </w:p>
    <w:p w:rsidR="000D2C9D" w:rsidRPr="000A02E5" w:rsidRDefault="000D2C9D" w:rsidP="002314EF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</w:p>
    <w:p w:rsidR="00E52234" w:rsidRDefault="00E52234" w:rsidP="00EE23F3">
      <w:pPr>
        <w:pStyle w:val="ListParagraph"/>
        <w:numPr>
          <w:ilvl w:val="0"/>
          <w:numId w:val="11"/>
        </w:numPr>
        <w:spacing w:line="276" w:lineRule="auto"/>
        <w:ind w:left="360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Предлаганата </w:t>
      </w:r>
      <w:r w:rsidR="00FE66A3">
        <w:rPr>
          <w:rFonts w:asciiTheme="majorHAnsi" w:hAnsiTheme="majorHAnsi"/>
          <w:b/>
          <w:bCs/>
          <w:color w:val="000000"/>
          <w:lang w:val="bg-BG"/>
        </w:rPr>
        <w:t>общ</w:t>
      </w:r>
      <w:r w:rsidR="0063515B">
        <w:rPr>
          <w:rFonts w:asciiTheme="majorHAnsi" w:hAnsiTheme="majorHAnsi"/>
          <w:b/>
          <w:bCs/>
          <w:color w:val="000000"/>
          <w:lang w:val="bg-BG"/>
        </w:rPr>
        <w:t xml:space="preserve">а </w:t>
      </w:r>
      <w:r w:rsidRPr="000A02E5">
        <w:rPr>
          <w:rFonts w:asciiTheme="majorHAnsi" w:hAnsiTheme="majorHAnsi"/>
          <w:b/>
          <w:bCs/>
          <w:color w:val="000000"/>
          <w:lang w:val="bg-BG"/>
        </w:rPr>
        <w:t>цена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412C57">
        <w:rPr>
          <w:rFonts w:asciiTheme="majorHAnsi" w:hAnsiTheme="majorHAnsi"/>
          <w:b/>
          <w:bCs/>
          <w:color w:val="000000"/>
          <w:lang w:val="bg-BG"/>
        </w:rPr>
        <w:t>на услугите за целия срок на тяхното изпълнение</w:t>
      </w:r>
      <w:r w:rsidR="00A152AE" w:rsidRPr="000A02E5">
        <w:rPr>
          <w:rFonts w:asciiTheme="majorHAnsi" w:hAnsiTheme="majorHAnsi"/>
          <w:b/>
          <w:bCs/>
          <w:color w:val="000000"/>
          <w:lang w:val="bg-BG"/>
        </w:rPr>
        <w:t>:</w:t>
      </w:r>
    </w:p>
    <w:p w:rsidR="0010003D" w:rsidRPr="0010003D" w:rsidRDefault="0010003D" w:rsidP="0010003D">
      <w:pPr>
        <w:spacing w:line="276" w:lineRule="auto"/>
        <w:rPr>
          <w:rFonts w:asciiTheme="majorHAnsi" w:hAnsiTheme="majorHAnsi"/>
          <w:b/>
          <w:bCs/>
          <w:color w:val="000000"/>
          <w:lang w:val="bg-BG"/>
        </w:rPr>
      </w:pPr>
    </w:p>
    <w:p w:rsidR="00E52234" w:rsidRPr="000A02E5" w:rsidRDefault="00E52234" w:rsidP="00E52234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0A02E5">
        <w:rPr>
          <w:rFonts w:asciiTheme="majorHAnsi" w:hAnsiTheme="majorHAnsi"/>
          <w:b/>
          <w:bCs/>
          <w:color w:val="000000"/>
          <w:lang w:val="bg-BG"/>
        </w:rPr>
        <w:t>……</w:t>
      </w:r>
      <w:r w:rsidR="000D2C9D" w:rsidRPr="000A02E5">
        <w:rPr>
          <w:rFonts w:asciiTheme="majorHAnsi" w:hAnsiTheme="majorHAnsi"/>
          <w:b/>
          <w:bCs/>
          <w:color w:val="000000"/>
          <w:lang w:val="bg-BG"/>
        </w:rPr>
        <w:t>………………</w:t>
      </w: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 (словом:………………………………………………………..) </w:t>
      </w:r>
      <w:r w:rsidR="001A4EB6">
        <w:rPr>
          <w:rFonts w:asciiTheme="majorHAnsi" w:hAnsiTheme="majorHAnsi"/>
          <w:b/>
          <w:bCs/>
          <w:color w:val="000000"/>
          <w:lang w:val="bg-BG"/>
        </w:rPr>
        <w:t>лева</w:t>
      </w:r>
      <w:r w:rsidRPr="000A02E5">
        <w:rPr>
          <w:rFonts w:asciiTheme="majorHAnsi" w:hAnsiTheme="majorHAnsi"/>
          <w:b/>
          <w:bCs/>
          <w:color w:val="000000"/>
          <w:lang w:val="bg-BG"/>
        </w:rPr>
        <w:t xml:space="preserve"> без ДДС.</w:t>
      </w:r>
    </w:p>
    <w:p w:rsidR="000D2C9D" w:rsidRPr="000A02E5" w:rsidRDefault="000D2C9D" w:rsidP="00E52234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BB1C9D" w:rsidRPr="00FE66A3" w:rsidRDefault="00FE66A3" w:rsidP="00A152AE">
      <w:pPr>
        <w:pStyle w:val="ListParagraph"/>
        <w:numPr>
          <w:ilvl w:val="0"/>
          <w:numId w:val="11"/>
        </w:numPr>
        <w:tabs>
          <w:tab w:val="left" w:pos="540"/>
        </w:tabs>
        <w:spacing w:line="276" w:lineRule="auto"/>
        <w:ind w:left="360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t>Пр</w:t>
      </w:r>
      <w:r w:rsidR="00EE23F3" w:rsidRPr="00FE66A3">
        <w:rPr>
          <w:rFonts w:asciiTheme="majorHAnsi" w:hAnsiTheme="majorHAnsi"/>
          <w:lang w:val="bg-BG" w:eastAsia="bg-BG"/>
        </w:rPr>
        <w:t>едложен</w:t>
      </w:r>
      <w:r>
        <w:rPr>
          <w:rFonts w:asciiTheme="majorHAnsi" w:hAnsiTheme="majorHAnsi"/>
          <w:lang w:val="bg-BG" w:eastAsia="bg-BG"/>
        </w:rPr>
        <w:t>ата цена е крайна</w:t>
      </w:r>
      <w:r w:rsidR="00EE23F3" w:rsidRPr="00FE66A3">
        <w:rPr>
          <w:rFonts w:asciiTheme="majorHAnsi" w:hAnsiTheme="majorHAnsi"/>
          <w:lang w:val="bg-BG" w:eastAsia="bg-BG"/>
        </w:rPr>
        <w:t xml:space="preserve"> и</w:t>
      </w:r>
      <w:r w:rsidR="00412C57">
        <w:rPr>
          <w:rFonts w:asciiTheme="majorHAnsi" w:hAnsiTheme="majorHAnsi"/>
          <w:lang w:val="bg-BG" w:eastAsia="bg-BG"/>
        </w:rPr>
        <w:t xml:space="preserve"> включва</w:t>
      </w:r>
      <w:r w:rsidR="00EE23F3" w:rsidRPr="00FE66A3">
        <w:rPr>
          <w:rFonts w:asciiTheme="majorHAnsi" w:hAnsiTheme="majorHAnsi"/>
          <w:lang w:val="bg-BG" w:eastAsia="bg-BG"/>
        </w:rPr>
        <w:t xml:space="preserve"> </w:t>
      </w:r>
      <w:r w:rsidR="00412C57" w:rsidRPr="00A07E14">
        <w:rPr>
          <w:rFonts w:asciiTheme="majorHAnsi" w:hAnsiTheme="majorHAnsi"/>
          <w:bCs/>
          <w:color w:val="000000"/>
          <w:lang w:val="bg-BG"/>
        </w:rPr>
        <w:t>всички разходи</w:t>
      </w:r>
      <w:r w:rsidR="00412C57">
        <w:rPr>
          <w:rFonts w:asciiTheme="majorHAnsi" w:hAnsiTheme="majorHAnsi"/>
          <w:bCs/>
          <w:color w:val="000000"/>
          <w:lang w:val="bg-BG"/>
        </w:rPr>
        <w:t xml:space="preserve"> за изпълнение на услугите,</w:t>
      </w:r>
      <w:r w:rsidR="00412C57" w:rsidRPr="00D612E4">
        <w:rPr>
          <w:rFonts w:ascii="Cambria" w:hAnsi="Cambria"/>
          <w:lang w:val="bg-BG"/>
        </w:rPr>
        <w:t xml:space="preserve"> </w:t>
      </w:r>
      <w:r w:rsidR="00412C57" w:rsidRPr="00F459E7">
        <w:rPr>
          <w:rFonts w:ascii="Cambria" w:hAnsi="Cambria"/>
          <w:lang w:val="bg-BG"/>
        </w:rPr>
        <w:t xml:space="preserve">като възложителят не дължи заплащането на каквито и да е други разноски, направени от </w:t>
      </w:r>
      <w:r w:rsidR="00412C57">
        <w:rPr>
          <w:rFonts w:ascii="Cambria" w:hAnsi="Cambria"/>
          <w:lang w:val="bg-BG"/>
        </w:rPr>
        <w:t>мен (нас) във връзка с изпълнение на поръчката</w:t>
      </w:r>
      <w:r w:rsidR="00EE23F3" w:rsidRPr="00FE66A3">
        <w:rPr>
          <w:rFonts w:asciiTheme="majorHAnsi" w:hAnsiTheme="majorHAnsi"/>
          <w:lang w:val="bg-BG" w:eastAsia="bg-BG"/>
        </w:rPr>
        <w:t>.</w:t>
      </w:r>
    </w:p>
    <w:p w:rsidR="00EE23F3" w:rsidRPr="000A02E5" w:rsidRDefault="00EE23F3" w:rsidP="00A152AE">
      <w:pPr>
        <w:tabs>
          <w:tab w:val="left" w:pos="540"/>
        </w:tabs>
        <w:spacing w:line="276" w:lineRule="auto"/>
        <w:ind w:left="360" w:hanging="360"/>
        <w:jc w:val="both"/>
        <w:rPr>
          <w:rFonts w:asciiTheme="majorHAnsi" w:hAnsiTheme="majorHAnsi"/>
          <w:lang w:val="bg-BG" w:eastAsia="bg-BG"/>
        </w:rPr>
      </w:pPr>
    </w:p>
    <w:p w:rsidR="00EE23F3" w:rsidRPr="000A02E5" w:rsidRDefault="00EE23F3" w:rsidP="00A152AE">
      <w:pPr>
        <w:pStyle w:val="ListParagraph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lastRenderedPageBreak/>
        <w:t xml:space="preserve">Съгласен(и) сме, ако </w:t>
      </w:r>
      <w:r w:rsidRPr="000A02E5">
        <w:rPr>
          <w:rFonts w:asciiTheme="majorHAnsi" w:hAnsiTheme="majorHAnsi"/>
          <w:bCs/>
          <w:color w:val="000000"/>
          <w:lang w:val="bg-BG"/>
        </w:rPr>
        <w:t>бъда(ем) избран(и) за изпълнител</w:t>
      </w:r>
      <w:r w:rsidRPr="000A02E5">
        <w:rPr>
          <w:rFonts w:asciiTheme="majorHAnsi" w:hAnsiTheme="majorHAnsi"/>
          <w:lang w:val="bg-BG"/>
        </w:rPr>
        <w:t xml:space="preserve">, по време на </w:t>
      </w:r>
      <w:r w:rsidR="00FE66A3">
        <w:rPr>
          <w:rFonts w:asciiTheme="majorHAnsi" w:hAnsiTheme="majorHAnsi"/>
          <w:lang w:val="bg-BG"/>
        </w:rPr>
        <w:t>действие на договора оферираната</w:t>
      </w:r>
      <w:r w:rsidRPr="000A02E5">
        <w:rPr>
          <w:rFonts w:asciiTheme="majorHAnsi" w:hAnsiTheme="majorHAnsi"/>
          <w:lang w:val="bg-BG"/>
        </w:rPr>
        <w:t xml:space="preserve"> в настоящото Ценово предложение цен</w:t>
      </w:r>
      <w:r w:rsidR="00FE66A3">
        <w:rPr>
          <w:rFonts w:asciiTheme="majorHAnsi" w:hAnsiTheme="majorHAnsi"/>
          <w:lang w:val="bg-BG"/>
        </w:rPr>
        <w:t>а</w:t>
      </w:r>
      <w:r w:rsidR="0063515B">
        <w:rPr>
          <w:rFonts w:asciiTheme="majorHAnsi" w:hAnsiTheme="majorHAnsi"/>
          <w:lang w:val="bg-BG"/>
        </w:rPr>
        <w:t xml:space="preserve"> </w:t>
      </w:r>
      <w:r w:rsidRPr="000A02E5">
        <w:rPr>
          <w:rFonts w:asciiTheme="majorHAnsi" w:hAnsiTheme="majorHAnsi"/>
          <w:bCs/>
          <w:color w:val="000000"/>
          <w:lang w:val="bg-BG"/>
        </w:rPr>
        <w:t xml:space="preserve">да </w:t>
      </w:r>
      <w:r w:rsidRPr="000A02E5">
        <w:rPr>
          <w:rFonts w:asciiTheme="majorHAnsi" w:hAnsiTheme="majorHAnsi"/>
          <w:lang w:val="bg-BG" w:eastAsia="bg-BG"/>
        </w:rPr>
        <w:t>остан</w:t>
      </w:r>
      <w:r w:rsidR="00FE66A3">
        <w:rPr>
          <w:rFonts w:asciiTheme="majorHAnsi" w:hAnsiTheme="majorHAnsi"/>
          <w:lang w:val="bg-BG" w:eastAsia="bg-BG"/>
        </w:rPr>
        <w:t>е непроменена</w:t>
      </w:r>
      <w:r w:rsidRPr="000A02E5">
        <w:rPr>
          <w:rFonts w:asciiTheme="majorHAnsi" w:hAnsiTheme="majorHAnsi"/>
          <w:lang w:val="bg-BG" w:eastAsia="bg-BG"/>
        </w:rPr>
        <w:t xml:space="preserve"> за срока на действието на договора, освен </w:t>
      </w:r>
      <w:r w:rsidRPr="000A02E5">
        <w:rPr>
          <w:rFonts w:asciiTheme="majorHAnsi" w:hAnsiTheme="majorHAnsi"/>
          <w:lang w:val="bg-BG"/>
        </w:rPr>
        <w:t>ако предложа(им) по-ниски цени по време на изпълнение на договора, без да променям(е) предмета и обема на изпълнението.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lang w:val="bg-BG"/>
        </w:rPr>
      </w:pPr>
    </w:p>
    <w:p w:rsidR="003E7007" w:rsidRPr="000A02E5" w:rsidRDefault="00FE66A3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Предложената</w:t>
      </w:r>
      <w:r w:rsidR="003E7007" w:rsidRPr="000A02E5">
        <w:rPr>
          <w:rFonts w:asciiTheme="majorHAnsi" w:hAnsiTheme="majorHAnsi"/>
          <w:lang w:val="bg-BG"/>
        </w:rPr>
        <w:t xml:space="preserve"> цен</w:t>
      </w:r>
      <w:r>
        <w:rPr>
          <w:rFonts w:asciiTheme="majorHAnsi" w:hAnsiTheme="majorHAnsi"/>
          <w:lang w:val="bg-BG"/>
        </w:rPr>
        <w:t>а</w:t>
      </w:r>
      <w:r w:rsidR="00CD2FE0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е</w:t>
      </w:r>
      <w:r w:rsidR="003E7007" w:rsidRPr="000A02E5">
        <w:rPr>
          <w:rFonts w:asciiTheme="majorHAnsi" w:hAnsiTheme="majorHAnsi"/>
          <w:lang w:val="bg-BG"/>
        </w:rPr>
        <w:t xml:space="preserve"> определен</w:t>
      </w:r>
      <w:r w:rsidR="00CD2FE0">
        <w:rPr>
          <w:rFonts w:asciiTheme="majorHAnsi" w:hAnsiTheme="majorHAnsi"/>
          <w:lang w:val="bg-BG"/>
        </w:rPr>
        <w:t>а</w:t>
      </w:r>
      <w:r w:rsidR="003E7007" w:rsidRPr="000A02E5">
        <w:rPr>
          <w:rFonts w:asciiTheme="majorHAnsi" w:hAnsiTheme="majorHAnsi"/>
          <w:lang w:val="bg-BG"/>
        </w:rPr>
        <w:t xml:space="preserve"> при пълно съответствие с условията от </w:t>
      </w:r>
      <w:r>
        <w:rPr>
          <w:rFonts w:asciiTheme="majorHAnsi" w:hAnsiTheme="majorHAnsi"/>
          <w:lang w:val="bg-BG"/>
        </w:rPr>
        <w:t>поканата за участие в</w:t>
      </w:r>
      <w:r w:rsidR="003E7007" w:rsidRPr="000A02E5">
        <w:rPr>
          <w:rFonts w:asciiTheme="majorHAnsi" w:hAnsiTheme="majorHAnsi"/>
          <w:lang w:val="bg-BG"/>
        </w:rPr>
        <w:t xml:space="preserve"> процедурата. </w:t>
      </w:r>
      <w:r w:rsidR="003E7007" w:rsidRPr="000A02E5">
        <w:rPr>
          <w:rFonts w:asciiTheme="majorHAnsi" w:eastAsia="SimSun" w:hAnsiTheme="majorHAnsi"/>
          <w:lang w:val="bg-BG" w:eastAsia="ar-SA"/>
        </w:rPr>
        <w:t>Приемаме, че единствено и само аз (ние) ще бъда(ем) отговорни за евентуално допуснати грешки или пропуски в изчисленията на предложените от мен (нас) цени</w:t>
      </w:r>
      <w:r w:rsidR="003E7007" w:rsidRPr="000A02E5">
        <w:rPr>
          <w:rFonts w:asciiTheme="majorHAnsi" w:hAnsiTheme="majorHAnsi"/>
          <w:lang w:val="bg-BG"/>
        </w:rPr>
        <w:t>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b/>
          <w:lang w:val="bg-BG"/>
        </w:rPr>
      </w:pPr>
    </w:p>
    <w:p w:rsidR="00E52234" w:rsidRPr="000A02E5" w:rsidRDefault="003E7007" w:rsidP="00A152AE">
      <w:pPr>
        <w:pStyle w:val="ListParagraph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line="276" w:lineRule="auto"/>
        <w:ind w:left="360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Декларирам(е), че съм (сме) съгласен(и)</w:t>
      </w:r>
      <w:r w:rsidR="00CD2FE0">
        <w:rPr>
          <w:rFonts w:asciiTheme="majorHAnsi" w:hAnsiTheme="majorHAnsi"/>
          <w:lang w:val="bg-BG"/>
        </w:rPr>
        <w:t xml:space="preserve"> </w:t>
      </w:r>
      <w:r w:rsidR="00E52234" w:rsidRPr="000A02E5">
        <w:rPr>
          <w:rFonts w:asciiTheme="majorHAnsi" w:hAnsiTheme="majorHAnsi"/>
          <w:lang w:val="bg-BG"/>
        </w:rPr>
        <w:t>плащанията да бъдат извърш</w:t>
      </w:r>
      <w:r w:rsidR="000F07D5" w:rsidRPr="000A02E5">
        <w:rPr>
          <w:rFonts w:asciiTheme="majorHAnsi" w:hAnsiTheme="majorHAnsi"/>
          <w:lang w:val="bg-BG"/>
        </w:rPr>
        <w:t>е</w:t>
      </w:r>
      <w:r w:rsidR="00E52234" w:rsidRPr="000A02E5">
        <w:rPr>
          <w:rFonts w:asciiTheme="majorHAnsi" w:hAnsiTheme="majorHAnsi"/>
          <w:lang w:val="bg-BG"/>
        </w:rPr>
        <w:t>ни по начина и в сроковете, посочени в проекта на договор за възлагане на обществената поръчка.</w:t>
      </w:r>
    </w:p>
    <w:p w:rsidR="003E7007" w:rsidRPr="000A02E5" w:rsidRDefault="003E7007" w:rsidP="00A152AE">
      <w:pPr>
        <w:pStyle w:val="ListParagraph"/>
        <w:tabs>
          <w:tab w:val="left" w:pos="540"/>
          <w:tab w:val="left" w:pos="720"/>
        </w:tabs>
        <w:ind w:left="360" w:hanging="360"/>
        <w:rPr>
          <w:rFonts w:asciiTheme="majorHAnsi" w:hAnsiTheme="majorHAnsi"/>
          <w:lang w:val="bg-BG"/>
        </w:rPr>
      </w:pPr>
    </w:p>
    <w:p w:rsidR="003E7007" w:rsidRPr="000A02E5" w:rsidRDefault="003E7007" w:rsidP="00A152AE">
      <w:pPr>
        <w:pStyle w:val="NumPar1"/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360"/>
        <w:rPr>
          <w:rFonts w:asciiTheme="majorHAnsi" w:hAnsiTheme="majorHAnsi"/>
        </w:rPr>
      </w:pPr>
      <w:r w:rsidRPr="000A02E5">
        <w:rPr>
          <w:rFonts w:asciiTheme="majorHAnsi" w:hAnsiTheme="majorHAnsi"/>
        </w:rPr>
        <w:t xml:space="preserve">Приемам(е) валидността на нашето предложение да бъде </w:t>
      </w:r>
      <w:r w:rsidR="00880EDE">
        <w:rPr>
          <w:rFonts w:asciiTheme="majorHAnsi" w:hAnsiTheme="majorHAnsi"/>
        </w:rPr>
        <w:t>4</w:t>
      </w:r>
      <w:r w:rsidRPr="000A02E5">
        <w:rPr>
          <w:rFonts w:asciiTheme="majorHAnsi" w:hAnsiTheme="majorHAnsi"/>
        </w:rPr>
        <w:t xml:space="preserve"> (</w:t>
      </w:r>
      <w:r w:rsidR="00880EDE">
        <w:rPr>
          <w:rFonts w:asciiTheme="majorHAnsi" w:hAnsiTheme="majorHAnsi"/>
        </w:rPr>
        <w:t>четири</w:t>
      </w:r>
      <w:r w:rsidRPr="000A02E5">
        <w:rPr>
          <w:rFonts w:asciiTheme="majorHAnsi" w:hAnsiTheme="majorHAnsi"/>
        </w:rPr>
        <w:t>) месеца от крайния срок за получаване на офертите и то ще остане обвързващо за мен (нас), като може да бъде прието от Възложителя по всяко време преди изтичане на този срок.</w:t>
      </w:r>
    </w:p>
    <w:p w:rsidR="000F07D5" w:rsidRPr="000A02E5" w:rsidRDefault="000F07D5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3E7007" w:rsidRPr="000A02E5" w:rsidTr="00BA590C"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3E7007" w:rsidRPr="000A02E5" w:rsidRDefault="003E7007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3E7007" w:rsidRPr="000A02E5" w:rsidRDefault="003E7007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i/>
          <w:lang w:val="bg-BG"/>
        </w:rPr>
        <w:t>Забележка: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Предложените цени са обвързващи за целия срок на действие на договора</w:t>
      </w:r>
      <w:r w:rsidR="000F07D5" w:rsidRPr="000A02E5">
        <w:rPr>
          <w:rFonts w:asciiTheme="majorHAnsi" w:hAnsiTheme="majorHAnsi"/>
          <w:i/>
          <w:lang w:val="bg-BG"/>
        </w:rPr>
        <w:t xml:space="preserve">, освен </w:t>
      </w:r>
      <w:r w:rsidR="003E7007" w:rsidRPr="000A02E5">
        <w:rPr>
          <w:rFonts w:asciiTheme="majorHAnsi" w:hAnsiTheme="majorHAnsi"/>
          <w:i/>
          <w:lang w:val="bg-BG"/>
        </w:rPr>
        <w:t>ако изпълнителят предложи по-ниски цени по време на изпълнение на договора, без да променя предмета и обема на изпълнението</w:t>
      </w:r>
      <w:r w:rsidRPr="000A02E5">
        <w:rPr>
          <w:rFonts w:asciiTheme="majorHAnsi" w:hAnsiTheme="majorHAnsi"/>
          <w:i/>
          <w:lang w:val="bg-BG"/>
        </w:rPr>
        <w:t xml:space="preserve">. 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Ценовото предложение се попълва четливо и без зачерквания.</w:t>
      </w:r>
    </w:p>
    <w:p w:rsidR="00E52234" w:rsidRPr="000A02E5" w:rsidRDefault="00E52234" w:rsidP="00E5223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i/>
          <w:lang w:val="bg-BG"/>
        </w:rPr>
      </w:pPr>
      <w:r w:rsidRPr="000A02E5">
        <w:rPr>
          <w:rFonts w:asciiTheme="majorHAnsi" w:hAnsiTheme="majorHAnsi"/>
          <w:i/>
          <w:lang w:val="bg-BG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E52234" w:rsidRPr="000A02E5" w:rsidRDefault="00E52234" w:rsidP="00E52234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E52234" w:rsidRPr="000A02E5" w:rsidSect="00AB0A60">
          <w:pgSz w:w="11907" w:h="16840" w:code="9"/>
          <w:pgMar w:top="1253" w:right="1152" w:bottom="1152" w:left="1152" w:header="706" w:footer="706" w:gutter="0"/>
          <w:pgNumType w:start="1"/>
          <w:cols w:space="708"/>
          <w:docGrid w:linePitch="326"/>
        </w:sect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4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3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271BF" w:rsidRPr="00F45C53" w:rsidRDefault="00C271BF" w:rsidP="00C271BF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114D3C" w:rsidRPr="00F459E7">
        <w:rPr>
          <w:rFonts w:ascii="Cambria" w:hAnsi="Cambria"/>
          <w:lang w:val="bg-BG"/>
        </w:rPr>
        <w:t>„</w:t>
      </w:r>
      <w:r w:rsidR="00114D3C" w:rsidRPr="00F459E7">
        <w:rPr>
          <w:rFonts w:ascii="Cambria" w:hAnsi="Cambria"/>
          <w:b/>
          <w:i/>
          <w:lang w:val="bg-BG"/>
        </w:rPr>
        <w:t>Наблюдение и управление на информационно-комуникационната инфраструктура на Министерство на външните работи</w:t>
      </w:r>
      <w:r w:rsidR="00114D3C" w:rsidRPr="00F459E7">
        <w:rPr>
          <w:rFonts w:ascii="Cambria" w:hAnsi="Cambria"/>
          <w:lang w:val="bg-BG"/>
        </w:rPr>
        <w:t>”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4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lastRenderedPageBreak/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C271BF" w:rsidRPr="000A02E5" w:rsidRDefault="00C271BF" w:rsidP="00C271BF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C271BF" w:rsidRPr="000A02E5" w:rsidRDefault="00C271BF" w:rsidP="00C271BF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C271BF" w:rsidRPr="000A02E5" w:rsidSect="00AB0A60">
          <w:footerReference w:type="default" r:id="rId10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FE66A3" w:rsidRPr="001F3337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 w:rsidR="00F45C53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5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5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45C53" w:rsidRPr="00F45C53" w:rsidRDefault="00F45C53" w:rsidP="00F45C53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114D3C" w:rsidRPr="00F459E7">
        <w:rPr>
          <w:rFonts w:ascii="Cambria" w:hAnsi="Cambria"/>
          <w:lang w:val="bg-BG"/>
        </w:rPr>
        <w:t>„</w:t>
      </w:r>
      <w:r w:rsidR="00114D3C" w:rsidRPr="00F459E7">
        <w:rPr>
          <w:rFonts w:ascii="Cambria" w:hAnsi="Cambria"/>
          <w:b/>
          <w:i/>
          <w:lang w:val="bg-BG"/>
        </w:rPr>
        <w:t>Наблюдение и управление на информационно-комуникационната инфраструктура на Министерство на външните работи</w:t>
      </w:r>
      <w:r w:rsidR="00114D3C" w:rsidRPr="00F459E7">
        <w:rPr>
          <w:rFonts w:ascii="Cambria" w:hAnsi="Cambria"/>
          <w:lang w:val="bg-BG"/>
        </w:rPr>
        <w:t>”</w:t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FE66A3" w:rsidRPr="000A02E5" w:rsidRDefault="00FE66A3" w:rsidP="00FE66A3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FE66A3" w:rsidRPr="000A02E5" w:rsidSect="00AB0A60">
          <w:footerReference w:type="default" r:id="rId11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8D4EA8" w:rsidRPr="001F3337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6</w:t>
      </w: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6"/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6 от ППЗОП</w:t>
      </w: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101, ал. 11 от ЗОП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Pr="00F45C53" w:rsidRDefault="008D4EA8" w:rsidP="008D4EA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114D3C" w:rsidRPr="00F459E7">
        <w:rPr>
          <w:rFonts w:ascii="Cambria" w:hAnsi="Cambria"/>
          <w:lang w:val="bg-BG"/>
        </w:rPr>
        <w:t>„</w:t>
      </w:r>
      <w:r w:rsidR="00114D3C" w:rsidRPr="00F459E7">
        <w:rPr>
          <w:rFonts w:ascii="Cambria" w:hAnsi="Cambria"/>
          <w:b/>
          <w:i/>
          <w:lang w:val="bg-BG"/>
        </w:rPr>
        <w:t>Наблюдение и управление на информационно-комуникационната инфраструктура на Министерство на външните работи</w:t>
      </w:r>
      <w:r w:rsidR="00114D3C" w:rsidRPr="00F459E7">
        <w:rPr>
          <w:rFonts w:ascii="Cambria" w:hAnsi="Cambria"/>
          <w:lang w:val="bg-BG"/>
        </w:rPr>
        <w:t>”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не е свързано</w:t>
      </w:r>
      <w:r>
        <w:rPr>
          <w:rStyle w:val="FootnoteReference"/>
          <w:rFonts w:asciiTheme="majorHAnsi" w:hAnsiTheme="majorHAnsi"/>
          <w:lang w:val="bg-BG" w:eastAsia="zh-CN"/>
        </w:rPr>
        <w:footnoteReference w:id="7"/>
      </w:r>
      <w:r>
        <w:rPr>
          <w:rFonts w:asciiTheme="majorHAnsi" w:hAnsiTheme="majorHAnsi"/>
          <w:lang w:val="bg-BG" w:eastAsia="zh-CN"/>
        </w:rPr>
        <w:t xml:space="preserve"> лице с друг участник в настоящата процедура.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F45C53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lastRenderedPageBreak/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8D4EA8" w:rsidRPr="000A02E5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D4EA8" w:rsidRPr="000A02E5" w:rsidRDefault="008D4EA8" w:rsidP="008D4EA8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D4EA8" w:rsidRPr="000A02E5" w:rsidRDefault="008D4EA8" w:rsidP="008D4EA8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D4EA8" w:rsidRPr="000A02E5" w:rsidSect="00AB0A60">
          <w:footerReference w:type="default" r:id="rId12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8D4EA8" w:rsidRPr="001F3337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7</w:t>
      </w: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8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Pr="00F45C53" w:rsidRDefault="008D4EA8" w:rsidP="008D4EA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 в процедура на договаряне без публикуване на обявление за поръчка 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114D3C" w:rsidRPr="00F459E7">
        <w:rPr>
          <w:rFonts w:ascii="Cambria" w:hAnsi="Cambria"/>
          <w:lang w:val="bg-BG"/>
        </w:rPr>
        <w:t>„</w:t>
      </w:r>
      <w:r w:rsidR="00114D3C" w:rsidRPr="00F459E7">
        <w:rPr>
          <w:rFonts w:ascii="Cambria" w:hAnsi="Cambria"/>
          <w:b/>
          <w:i/>
          <w:lang w:val="bg-BG"/>
        </w:rPr>
        <w:t>Наблюдение и управление на информационно-комуникационната инфраструктура на Министерство на външните работи</w:t>
      </w:r>
      <w:r w:rsidR="00114D3C" w:rsidRPr="00F459E7">
        <w:rPr>
          <w:rFonts w:ascii="Cambria" w:hAnsi="Cambria"/>
          <w:lang w:val="bg-BG"/>
        </w:rPr>
        <w:t>”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D4EA8" w:rsidRPr="000A02E5" w:rsidRDefault="008D4EA8" w:rsidP="008D4EA8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D4EA8" w:rsidRPr="000A02E5" w:rsidRDefault="008D4EA8" w:rsidP="008D4EA8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D4EA8" w:rsidRPr="000A02E5" w:rsidSect="00AB0A60">
          <w:footerReference w:type="default" r:id="rId13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1F3337" w:rsidRPr="001F3337" w:rsidRDefault="001F3337" w:rsidP="001F3337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8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1F3337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1F3337" w:rsidRPr="000A02E5" w:rsidRDefault="001F3337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1F3337" w:rsidRPr="00A54DAE" w:rsidTr="008D4EA8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1F3337" w:rsidRPr="00F72A47" w:rsidRDefault="001F3337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A54DAE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1F3337" w:rsidRPr="000A02E5" w:rsidRDefault="001F3337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 xml:space="preserve">за задължени лица по смисъла на чл. </w:t>
      </w:r>
      <w:r w:rsidR="00F23B13">
        <w:rPr>
          <w:rFonts w:asciiTheme="majorHAnsi" w:hAnsiTheme="majorHAnsi"/>
          <w:b/>
          <w:lang w:val="bg-BG" w:eastAsia="zh-CN"/>
        </w:rPr>
        <w:t>157,</w:t>
      </w:r>
      <w:r w:rsidRPr="000A02E5">
        <w:rPr>
          <w:rFonts w:asciiTheme="majorHAnsi" w:hAnsiTheme="majorHAnsi"/>
          <w:b/>
          <w:lang w:val="bg-BG" w:eastAsia="zh-CN"/>
        </w:rPr>
        <w:t xml:space="preserve"> ал. </w:t>
      </w:r>
      <w:r w:rsidR="00F23B13">
        <w:rPr>
          <w:rFonts w:asciiTheme="majorHAnsi" w:hAnsiTheme="majorHAnsi"/>
          <w:b/>
          <w:lang w:val="bg-BG" w:eastAsia="zh-CN"/>
        </w:rPr>
        <w:t>4</w:t>
      </w:r>
      <w:r w:rsidRPr="000A02E5">
        <w:rPr>
          <w:rFonts w:asciiTheme="majorHAnsi" w:hAnsiTheme="majorHAnsi"/>
          <w:b/>
          <w:lang w:val="bg-BG" w:eastAsia="zh-CN"/>
        </w:rPr>
        <w:t xml:space="preserve"> от ЗОП: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1F3337" w:rsidRPr="00A54DAE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14D3C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 w:rsidRPr="00F459E7">
              <w:rPr>
                <w:rFonts w:ascii="Cambria" w:hAnsi="Cambria"/>
                <w:lang w:val="bg-BG"/>
              </w:rPr>
              <w:t>„</w:t>
            </w:r>
            <w:r w:rsidRPr="00F459E7">
              <w:rPr>
                <w:rFonts w:ascii="Cambria" w:hAnsi="Cambria"/>
                <w:b/>
                <w:i/>
                <w:lang w:val="bg-BG"/>
              </w:rPr>
              <w:t>Наблюдение и управление на информационно-комуникационната инфраструктура на Министерство на външните работи</w:t>
            </w:r>
            <w:r w:rsidRPr="00F459E7">
              <w:rPr>
                <w:rFonts w:ascii="Cambria" w:hAnsi="Cambria"/>
                <w:lang w:val="bg-BG"/>
              </w:rPr>
              <w:t>”</w:t>
            </w:r>
          </w:p>
        </w:tc>
      </w:tr>
    </w:tbl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процедура за възлагане на обществена поръчка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Предоставям следния списък на всички задължени лица по смисъла на чл. </w:t>
      </w:r>
      <w:r w:rsidR="00F23B13">
        <w:rPr>
          <w:rFonts w:asciiTheme="majorHAnsi" w:hAnsiTheme="majorHAnsi"/>
          <w:lang w:val="bg-BG" w:eastAsia="zh-CN"/>
        </w:rPr>
        <w:t>157</w:t>
      </w:r>
      <w:r w:rsidRPr="000A02E5">
        <w:rPr>
          <w:rFonts w:asciiTheme="majorHAnsi" w:hAnsiTheme="majorHAnsi"/>
          <w:lang w:val="bg-BG" w:eastAsia="zh-CN"/>
        </w:rPr>
        <w:t xml:space="preserve">, ал. </w:t>
      </w:r>
      <w:r w:rsidR="00F23B13">
        <w:rPr>
          <w:rFonts w:asciiTheme="majorHAnsi" w:hAnsiTheme="majorHAnsi"/>
          <w:lang w:val="bg-BG" w:eastAsia="zh-CN"/>
        </w:rPr>
        <w:t>4</w:t>
      </w:r>
      <w:r w:rsidRPr="000A02E5">
        <w:rPr>
          <w:rFonts w:asciiTheme="majorHAnsi" w:hAnsiTheme="majorHAnsi"/>
          <w:lang w:val="bg-BG" w:eastAsia="zh-CN"/>
        </w:rPr>
        <w:t xml:space="preserve">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1"/>
        <w:gridCol w:w="4612"/>
      </w:tblGrid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представляват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 xml:space="preserve">Други лица със статут, който им позволява да влияят пряко върху дейността на предприятието по начин, еквивалентен на този, валиден за </w:t>
            </w:r>
            <w:r w:rsidRPr="000A02E5">
              <w:rPr>
                <w:rFonts w:asciiTheme="majorHAnsi" w:hAnsiTheme="majorHAnsi"/>
                <w:lang w:val="bg-BG"/>
              </w:rPr>
              <w:lastRenderedPageBreak/>
              <w:t>представляващите го лица, членовете на управителните или надзорните органи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1F3337" w:rsidRPr="000A02E5" w:rsidRDefault="001F3337" w:rsidP="001F3337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1F3337" w:rsidRPr="000A02E5" w:rsidRDefault="001F3337" w:rsidP="001F3337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1F3337" w:rsidRPr="000A02E5" w:rsidRDefault="001F3337" w:rsidP="001F3337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1F3337" w:rsidRPr="000A02E5" w:rsidSect="00AB0A60">
          <w:footerReference w:type="default" r:id="rId14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1F3337" w:rsidRDefault="00E52234" w:rsidP="002014E0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>ОБРАЗЕЦ №</w:t>
      </w:r>
      <w:r w:rsidR="001F3337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9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FD7F32" w:rsidRPr="000A02E5" w:rsidTr="00FD7F3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FD7F32" w:rsidRPr="000A02E5" w:rsidRDefault="00FD7F32" w:rsidP="00BA590C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FD7F32" w:rsidRPr="00A54DAE" w:rsidTr="00FD7F32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FD7F32" w:rsidRPr="00F72A47" w:rsidRDefault="00FD7F32" w:rsidP="00BA590C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FD7F32" w:rsidRPr="000A02E5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D7F32" w:rsidRPr="000A02E5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D7F32" w:rsidRPr="00A54DAE" w:rsidTr="00FD7F3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FD7F32" w:rsidRPr="000A02E5" w:rsidRDefault="00FD7F32" w:rsidP="001F3337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 w:rsidR="001F3337"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FD7F32" w:rsidRDefault="00FD7F32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036F6" w:rsidRDefault="008036F6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036F6" w:rsidRPr="000A02E5" w:rsidRDefault="008036F6" w:rsidP="00FD7F32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D7F32" w:rsidRPr="000A02E5" w:rsidRDefault="00FD7F32" w:rsidP="00FD7F32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0A02E5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9"/>
      </w:r>
    </w:p>
    <w:p w:rsidR="00FD7F32" w:rsidRPr="000A02E5" w:rsidRDefault="00FD7F32" w:rsidP="00FD7F32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за конфиденциалност по чл. 102, ал. 1 от ЗОП</w:t>
      </w: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FD7F32" w:rsidRPr="00A54DAE" w:rsidTr="00BA59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FD7F32" w:rsidP="00BA590C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D7F32" w:rsidRPr="000A02E5" w:rsidRDefault="00114D3C" w:rsidP="00BA590C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 w:rsidRPr="00F459E7">
              <w:rPr>
                <w:rFonts w:ascii="Cambria" w:hAnsi="Cambria"/>
                <w:lang w:val="bg-BG"/>
              </w:rPr>
              <w:t>„</w:t>
            </w:r>
            <w:r w:rsidRPr="00F459E7">
              <w:rPr>
                <w:rFonts w:ascii="Cambria" w:hAnsi="Cambria"/>
                <w:b/>
                <w:i/>
                <w:lang w:val="bg-BG"/>
              </w:rPr>
              <w:t>Наблюдение и управление на информационно-комуникационната инфраструктура на Министерство на външните работи</w:t>
            </w:r>
            <w:r w:rsidRPr="00F459E7">
              <w:rPr>
                <w:rFonts w:ascii="Cambria" w:hAnsi="Cambria"/>
                <w:lang w:val="bg-BG"/>
              </w:rPr>
              <w:t>”</w:t>
            </w:r>
          </w:p>
        </w:tc>
      </w:tr>
    </w:tbl>
    <w:p w:rsidR="00FD7F32" w:rsidRPr="000A02E5" w:rsidRDefault="00FD7F32" w:rsidP="00E52234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FD7F32" w:rsidRPr="000A02E5" w:rsidRDefault="00FD7F32" w:rsidP="00FD7F32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процедура за възлагане на обществена поръчка</w:t>
      </w:r>
    </w:p>
    <w:p w:rsidR="00E52234" w:rsidRPr="000A02E5" w:rsidRDefault="00E52234" w:rsidP="00E52234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ДЕКЛАРИРАМ</w:t>
      </w:r>
      <w:r w:rsidR="00FD7F32" w:rsidRPr="000A02E5">
        <w:rPr>
          <w:rFonts w:asciiTheme="majorHAnsi" w:hAnsiTheme="majorHAnsi"/>
          <w:b/>
          <w:lang w:val="bg-BG"/>
        </w:rPr>
        <w:t>, ЧЕ</w:t>
      </w:r>
      <w:r w:rsidRPr="000A02E5">
        <w:rPr>
          <w:rFonts w:asciiTheme="majorHAnsi" w:hAnsiTheme="majorHAnsi"/>
          <w:b/>
          <w:lang w:val="bg-BG"/>
        </w:rPr>
        <w:t>: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1. Информацията, съдържаща се в …………………….. (посочват се конкретна част/части от офертата)</w:t>
      </w:r>
      <w:r w:rsidRPr="000A02E5">
        <w:rPr>
          <w:rStyle w:val="FootnoteReference"/>
          <w:rFonts w:asciiTheme="majorHAnsi" w:hAnsiTheme="majorHAnsi"/>
          <w:lang w:val="bg-BG"/>
        </w:rPr>
        <w:footnoteReference w:id="10"/>
      </w:r>
      <w:r w:rsidRPr="000A02E5">
        <w:rPr>
          <w:rFonts w:asciiTheme="majorHAnsi" w:hAnsiTheme="majorHAnsi"/>
          <w:lang w:val="bg-BG"/>
        </w:rPr>
        <w:t>, да се счита за конфиденциална, тъй като съдържа търговска тайна</w:t>
      </w:r>
      <w:r w:rsidR="00FD7F32" w:rsidRPr="000A02E5">
        <w:rPr>
          <w:rFonts w:asciiTheme="majorHAnsi" w:hAnsiTheme="majorHAnsi"/>
          <w:lang w:val="bg-BG"/>
        </w:rPr>
        <w:t xml:space="preserve">. 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2. Не бих</w:t>
      </w:r>
      <w:r w:rsidR="00FD7F32" w:rsidRPr="000A02E5">
        <w:rPr>
          <w:rFonts w:asciiTheme="majorHAnsi" w:hAnsiTheme="majorHAnsi"/>
          <w:lang w:val="bg-BG"/>
        </w:rPr>
        <w:t>(</w:t>
      </w:r>
      <w:r w:rsidRPr="000A02E5">
        <w:rPr>
          <w:rFonts w:asciiTheme="majorHAnsi" w:hAnsiTheme="majorHAnsi"/>
          <w:lang w:val="bg-BG"/>
        </w:rPr>
        <w:t>ме</w:t>
      </w:r>
      <w:r w:rsidR="00FD7F32" w:rsidRPr="000A02E5">
        <w:rPr>
          <w:rFonts w:asciiTheme="majorHAnsi" w:hAnsiTheme="majorHAnsi"/>
          <w:lang w:val="bg-BG"/>
        </w:rPr>
        <w:t>)</w:t>
      </w:r>
      <w:r w:rsidRPr="000A02E5">
        <w:rPr>
          <w:rFonts w:asciiTheme="majorHAnsi" w:hAnsiTheme="majorHAnsi"/>
          <w:lang w:val="bg-BG"/>
        </w:rPr>
        <w:t xml:space="preserve"> желали информацията по т. 1 да бъде разкривана от Възложителя, освен в предвидените от закона случаи.</w:t>
      </w: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52234" w:rsidRPr="000A02E5" w:rsidRDefault="00E52234" w:rsidP="00E52234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D7F32" w:rsidRPr="000A02E5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D7F32" w:rsidRPr="00423CBE" w:rsidTr="00BA590C">
        <w:tc>
          <w:tcPr>
            <w:tcW w:w="4261" w:type="dxa"/>
            <w:hideMark/>
          </w:tcPr>
          <w:p w:rsidR="00FD7F32" w:rsidRPr="000A02E5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D7F32" w:rsidRPr="00423CBE" w:rsidRDefault="00FD7F32" w:rsidP="00BA590C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AB0A60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15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52" w:rsidRDefault="00BA6152" w:rsidP="00E52234">
      <w:r>
        <w:separator/>
      </w:r>
    </w:p>
  </w:endnote>
  <w:endnote w:type="continuationSeparator" w:id="1">
    <w:p w:rsidR="00BA6152" w:rsidRDefault="00BA6152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77922"/>
      <w:docPartObj>
        <w:docPartGallery w:val="Page Numbers (Bottom of Page)"/>
        <w:docPartUnique/>
      </w:docPartObj>
    </w:sdtPr>
    <w:sdtContent>
      <w:p w:rsidR="00A82754" w:rsidRDefault="00C91205">
        <w:pPr>
          <w:pStyle w:val="Footer"/>
          <w:jc w:val="right"/>
        </w:pPr>
        <w:fldSimple w:instr=" PAGE   \* MERGEFORMAT ">
          <w:r w:rsidR="00A54DAE">
            <w:rPr>
              <w:noProof/>
            </w:rPr>
            <w:t>3</w:t>
          </w:r>
        </w:fldSimple>
      </w:p>
    </w:sdtContent>
  </w:sdt>
  <w:p w:rsidR="00A82754" w:rsidRDefault="00A82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124018"/>
      <w:docPartObj>
        <w:docPartGallery w:val="Page Numbers (Bottom of Page)"/>
        <w:docPartUnique/>
      </w:docPartObj>
    </w:sdtPr>
    <w:sdtContent>
      <w:p w:rsidR="00A82754" w:rsidRDefault="00C91205">
        <w:pPr>
          <w:pStyle w:val="Footer"/>
          <w:jc w:val="right"/>
        </w:pPr>
        <w:fldSimple w:instr=" PAGE   \* MERGEFORMAT ">
          <w:r w:rsidR="00A54DAE">
            <w:rPr>
              <w:noProof/>
            </w:rPr>
            <w:t>2</w:t>
          </w:r>
        </w:fldSimple>
      </w:p>
    </w:sdtContent>
  </w:sdt>
  <w:p w:rsidR="00A82754" w:rsidRDefault="00A827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91205">
    <w:pPr>
      <w:pStyle w:val="Footer"/>
      <w:jc w:val="right"/>
    </w:pPr>
    <w:fldSimple w:instr=" PAGE   \* MERGEFORMAT ">
      <w:r w:rsidR="00A54DAE">
        <w:rPr>
          <w:noProof/>
        </w:rPr>
        <w:t>2</w:t>
      </w:r>
    </w:fldSimple>
  </w:p>
  <w:p w:rsidR="00A82754" w:rsidRDefault="00A8275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91205">
    <w:pPr>
      <w:pStyle w:val="Footer"/>
      <w:jc w:val="right"/>
    </w:pPr>
    <w:fldSimple w:instr=" PAGE   \* MERGEFORMAT ">
      <w:r w:rsidR="00A54DAE">
        <w:rPr>
          <w:noProof/>
        </w:rPr>
        <w:t>1</w:t>
      </w:r>
    </w:fldSimple>
  </w:p>
  <w:p w:rsidR="00A82754" w:rsidRDefault="00A8275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91205">
    <w:pPr>
      <w:pStyle w:val="Footer"/>
      <w:jc w:val="right"/>
    </w:pPr>
    <w:fldSimple w:instr=" PAGE   \* MERGEFORMAT ">
      <w:r w:rsidR="00A54DAE">
        <w:rPr>
          <w:noProof/>
        </w:rPr>
        <w:t>2</w:t>
      </w:r>
    </w:fldSimple>
  </w:p>
  <w:p w:rsidR="00A82754" w:rsidRDefault="00A82754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91205">
    <w:pPr>
      <w:pStyle w:val="Footer"/>
      <w:jc w:val="right"/>
    </w:pPr>
    <w:fldSimple w:instr=" PAGE   \* MERGEFORMAT ">
      <w:r w:rsidR="00A54DAE">
        <w:rPr>
          <w:noProof/>
        </w:rPr>
        <w:t>2</w:t>
      </w:r>
    </w:fldSimple>
  </w:p>
  <w:p w:rsidR="00A82754" w:rsidRDefault="00A82754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91205">
    <w:pPr>
      <w:pStyle w:val="Footer"/>
      <w:jc w:val="right"/>
    </w:pPr>
    <w:fldSimple w:instr=" PAGE   \* MERGEFORMAT ">
      <w:r w:rsidR="00A54DAE">
        <w:rPr>
          <w:noProof/>
        </w:rPr>
        <w:t>2</w:t>
      </w:r>
    </w:fldSimple>
  </w:p>
  <w:p w:rsidR="00A82754" w:rsidRDefault="00A82754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C91205">
    <w:pPr>
      <w:pStyle w:val="Footer"/>
      <w:jc w:val="right"/>
    </w:pPr>
    <w:fldSimple w:instr=" PAGE   \* MERGEFORMAT ">
      <w:r w:rsidR="00A54DAE">
        <w:rPr>
          <w:noProof/>
        </w:rPr>
        <w:t>2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52" w:rsidRDefault="00BA6152" w:rsidP="00E52234">
      <w:r>
        <w:separator/>
      </w:r>
    </w:p>
  </w:footnote>
  <w:footnote w:type="continuationSeparator" w:id="1">
    <w:p w:rsidR="00BA6152" w:rsidRDefault="00BA6152" w:rsidP="00E52234">
      <w:r>
        <w:continuationSeparator/>
      </w:r>
    </w:p>
  </w:footnote>
  <w:footnote w:id="2">
    <w:p w:rsidR="00A82754" w:rsidRDefault="00A82754" w:rsidP="00184E88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 xml:space="preserve">Съгласно </w:t>
      </w:r>
      <w:r w:rsidRPr="008A4E5D">
        <w:rPr>
          <w:rFonts w:asciiTheme="majorHAnsi" w:hAnsiTheme="majorHAnsi"/>
          <w:noProof/>
          <w:lang w:val="bg-BG" w:eastAsia="cs-CZ"/>
        </w:rPr>
        <w:t>чл.115 от ЗОП</w:t>
      </w:r>
      <w:r>
        <w:rPr>
          <w:rFonts w:asciiTheme="majorHAnsi" w:hAnsiTheme="majorHAnsi"/>
          <w:noProof/>
          <w:lang w:val="bg-BG" w:eastAsia="cs-CZ"/>
        </w:rPr>
        <w:t xml:space="preserve"> при изпълнението на договорите за обществени поръчки изпълнителите и техните подизпълнители са длъжни да спазват всички п</w:t>
      </w:r>
      <w:r w:rsidRPr="008A4E5D">
        <w:rPr>
          <w:rFonts w:asciiTheme="majorHAnsi" w:hAnsiTheme="majorHAnsi"/>
          <w:noProof/>
          <w:lang w:val="bg-BG" w:eastAsia="cs-CZ"/>
        </w:rPr>
        <w:t>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</w:t>
      </w:r>
      <w:r>
        <w:rPr>
          <w:rFonts w:asciiTheme="majorHAnsi" w:hAnsiTheme="majorHAnsi"/>
          <w:noProof/>
          <w:lang w:val="bg-BG" w:eastAsia="cs-CZ"/>
        </w:rPr>
        <w:t>, а именно:</w:t>
      </w:r>
    </w:p>
    <w:p w:rsidR="00A82754" w:rsidRPr="00F72A47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1. Конвенция№ 87 за синдикалната свобода и закрилата на правото на синдикално организиране, приета в Сан Франциско на17 юни 1948 г</w:t>
      </w:r>
      <w:r w:rsidRPr="00F72A47">
        <w:rPr>
          <w:rFonts w:asciiTheme="majorHAnsi" w:hAnsiTheme="majorHAnsi"/>
          <w:lang w:val="bg-BG"/>
        </w:rPr>
        <w:t>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2. Конвенция№ 98 за правото на организиране и на колективно договаряне, приета в Женева на 8 юни 1949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3. Конвенция относно принудителния или задължителния труд, приета в Женева на 28 юни1930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4. Конвенция № 105 относно премахването на принудителния труд, приета в Женева на 25 юни 1957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5. Конвенция № 138 относно минималната възраст за приемане на работа, приета в Женева на 26 юни 1973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6. Конвенция № 111 относно дискриминацията в областта на труда и професиите, приета в Женева на 25 юни 1958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7. Конвенция № 100 за равенството в заплащането, приета в Женева на 29 юни 1951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8. Конвенция № 182 относно забраната и незабавни действия за ликвидирането на най-тежките форми на детския труд, приета в Женева на 17 юни 1999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9. Виенска конвенция за защита на озоновия слой, подписана във Виена на 22 март 1985 г., и Монреалски протокол за веществата, които нарушават озоновия слой, подписан в Монреал на 16 септември 1987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10. Базелска конвенция за контрол на трансграничното движение на опасни отпадъци и тяхното обезвреждане, подписана в Базел на 22 март 1989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11. Стокхолмска конвенция за устойчивите органични замърсители, съставена в Стокхолм на 22 май 2001 г.</w:t>
      </w:r>
    </w:p>
    <w:p w:rsidR="00A82754" w:rsidRPr="0061550F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12. Конвенция относно процедурата по предварително обосновано съгласие при международната търговия с определени опасни химични вещества и пестициди, съставена в Ротердам на 10 септември 1998 г., и нейните три регионални протокола</w:t>
      </w:r>
    </w:p>
    <w:p w:rsidR="00A82754" w:rsidRPr="00184E88" w:rsidRDefault="00A82754" w:rsidP="00184E88">
      <w:pPr>
        <w:pStyle w:val="FootnoteText"/>
        <w:jc w:val="both"/>
        <w:rPr>
          <w:rFonts w:asciiTheme="majorHAnsi" w:hAnsiTheme="majorHAnsi"/>
          <w:lang w:val="bg-BG"/>
        </w:rPr>
      </w:pPr>
      <w:r w:rsidRPr="0061550F">
        <w:rPr>
          <w:rFonts w:asciiTheme="majorHAnsi" w:hAnsiTheme="majorHAnsi"/>
          <w:lang w:val="bg-BG"/>
        </w:rPr>
        <w:t>13. Конвенция № 95 за закрилата на работната заплата, приета в Женева на 1 юли 1949 г.</w:t>
      </w:r>
    </w:p>
  </w:footnote>
  <w:footnote w:id="3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 xml:space="preserve">Настоящата декларация </w:t>
      </w:r>
      <w:r>
        <w:rPr>
          <w:rFonts w:asciiTheme="majorHAnsi" w:hAnsiTheme="majorHAnsi"/>
          <w:lang w:val="bg-BG"/>
        </w:rPr>
        <w:t xml:space="preserve">се представя от всяко от </w:t>
      </w:r>
      <w:r w:rsidRPr="00EA5F17">
        <w:rPr>
          <w:rFonts w:asciiTheme="majorHAnsi" w:hAnsiTheme="majorHAnsi"/>
          <w:lang w:val="bg-BG"/>
        </w:rPr>
        <w:t>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  <w:r w:rsidRPr="00C271BF">
        <w:rPr>
          <w:rFonts w:asciiTheme="majorHAnsi" w:hAnsiTheme="majorHAnsi"/>
          <w:lang w:val="bg-BG"/>
        </w:rPr>
        <w:t>.</w:t>
      </w:r>
    </w:p>
  </w:footnote>
  <w:footnote w:id="4">
    <w:p w:rsidR="00A82754" w:rsidRPr="008D4EA8" w:rsidRDefault="00A8275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>В този случай се представя актът, с който лицето е реабилитирано.</w:t>
      </w:r>
    </w:p>
  </w:footnote>
  <w:footnote w:id="5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6">
    <w:p w:rsidR="00A82754" w:rsidRPr="00C271BF" w:rsidRDefault="00A82754" w:rsidP="008D4EA8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7">
    <w:p w:rsidR="00A82754" w:rsidRPr="00B01C3D" w:rsidRDefault="00A82754" w:rsidP="008D4EA8">
      <w:pPr>
        <w:pStyle w:val="FootnoteText"/>
        <w:jc w:val="both"/>
        <w:rPr>
          <w:rFonts w:asciiTheme="majorHAnsi" w:hAnsiTheme="majorHAnsi"/>
          <w:lang w:val="bg-BG"/>
        </w:rPr>
      </w:pPr>
      <w:r>
        <w:rPr>
          <w:rStyle w:val="FootnoteReference"/>
        </w:rPr>
        <w:footnoteRef/>
      </w:r>
      <w:r w:rsidRPr="00B01C3D">
        <w:rPr>
          <w:rFonts w:asciiTheme="majorHAnsi" w:hAnsiTheme="majorHAnsi"/>
          <w:lang w:val="bg-BG"/>
        </w:rPr>
        <w:t>Съгласно § 2, т. 45 от допълнителните разпоредби на ЗОП "Свързани лица" са тези по смисъла на § 1, т. 13 и 14 от допълнителните разпоредби на Закона за публичното предлагане на ценни книжа, а именно:</w:t>
      </w:r>
    </w:p>
    <w:p w:rsidR="00A82754" w:rsidRPr="00B01C3D" w:rsidRDefault="00A82754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„13. "Свързани лица" са:</w:t>
      </w:r>
    </w:p>
    <w:p w:rsidR="00A82754" w:rsidRPr="00B01C3D" w:rsidRDefault="00A82754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а) лицата, едното от които контролира другото лице или негово дъщерно дружество;</w:t>
      </w:r>
    </w:p>
    <w:p w:rsidR="00A82754" w:rsidRPr="00B01C3D" w:rsidRDefault="00A82754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б) лицата, чиято дейност се контролира от трето лице;</w:t>
      </w:r>
    </w:p>
    <w:p w:rsidR="00A82754" w:rsidRPr="00B01C3D" w:rsidRDefault="00A82754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в) лицата, които съвместно контролират трето лице;</w:t>
      </w:r>
    </w:p>
    <w:p w:rsidR="00A82754" w:rsidRPr="00B01C3D" w:rsidRDefault="00A82754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A82754" w:rsidRPr="00B01C3D" w:rsidRDefault="00A82754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14. "Контрол" е налице, когато едно лице:</w:t>
      </w:r>
    </w:p>
    <w:p w:rsidR="00A82754" w:rsidRPr="00B01C3D" w:rsidRDefault="00A82754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A82754" w:rsidRPr="00B01C3D" w:rsidRDefault="00A82754" w:rsidP="008D4EA8">
      <w:pPr>
        <w:jc w:val="both"/>
        <w:rPr>
          <w:rFonts w:asciiTheme="majorHAnsi" w:hAnsiTheme="majorHAnsi"/>
          <w:sz w:val="20"/>
          <w:szCs w:val="20"/>
          <w:lang w:val="bg-BG"/>
        </w:rPr>
      </w:pPr>
      <w:r w:rsidRPr="00B01C3D">
        <w:rPr>
          <w:rFonts w:asciiTheme="majorHAnsi" w:hAnsiTheme="majorHAnsi"/>
          <w:sz w:val="20"/>
          <w:szCs w:val="20"/>
          <w:lang w:val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A82754" w:rsidRPr="008D4EA8" w:rsidRDefault="00A82754" w:rsidP="008D4EA8">
      <w:pPr>
        <w:pStyle w:val="FootnoteText"/>
        <w:rPr>
          <w:lang w:val="bg-BG"/>
        </w:rPr>
      </w:pPr>
      <w:r w:rsidRPr="00B01C3D">
        <w:rPr>
          <w:rFonts w:asciiTheme="majorHAnsi" w:hAnsiTheme="majorHAnsi"/>
          <w:lang w:val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  <w:r>
        <w:rPr>
          <w:rFonts w:asciiTheme="majorHAnsi" w:hAnsiTheme="majorHAnsi"/>
          <w:lang w:val="bg-BG"/>
        </w:rPr>
        <w:t>”</w:t>
      </w:r>
    </w:p>
  </w:footnote>
  <w:footnote w:id="8">
    <w:p w:rsidR="00A82754" w:rsidRPr="00C271BF" w:rsidRDefault="00A82754" w:rsidP="008D4EA8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9">
    <w:p w:rsidR="00A82754" w:rsidRPr="00462DD2" w:rsidRDefault="00A82754" w:rsidP="00FD7F32">
      <w:pPr>
        <w:pStyle w:val="FootnoteText"/>
        <w:jc w:val="both"/>
        <w:rPr>
          <w:rFonts w:asciiTheme="majorHAnsi" w:hAnsiTheme="majorHAnsi"/>
          <w:lang w:val="bg-BG"/>
        </w:rPr>
      </w:pPr>
      <w:r w:rsidRPr="00172A07">
        <w:rPr>
          <w:rStyle w:val="FootnoteReference"/>
          <w:lang w:val="bg-BG"/>
        </w:rPr>
        <w:footnoteRef/>
      </w:r>
      <w:r w:rsidRPr="00462DD2">
        <w:rPr>
          <w:rFonts w:asciiTheme="majorHAnsi" w:hAnsiTheme="majorHAnsi"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</w:t>
      </w:r>
      <w:r>
        <w:rPr>
          <w:rFonts w:asciiTheme="majorHAnsi" w:hAnsiTheme="majorHAnsi"/>
          <w:lang w:val="bg-BG"/>
        </w:rPr>
        <w:t xml:space="preserve"> към офертата</w:t>
      </w:r>
      <w:r w:rsidRPr="00462DD2">
        <w:rPr>
          <w:rFonts w:asciiTheme="majorHAnsi" w:hAnsiTheme="majorHAnsi"/>
          <w:lang w:val="bg-BG"/>
        </w:rPr>
        <w:t>.</w:t>
      </w:r>
    </w:p>
    <w:p w:rsidR="00A82754" w:rsidRPr="00462DD2" w:rsidRDefault="00A82754" w:rsidP="00FD7F32">
      <w:pPr>
        <w:pStyle w:val="FootnoteText"/>
        <w:jc w:val="both"/>
        <w:rPr>
          <w:rFonts w:asciiTheme="majorHAnsi" w:hAnsiTheme="majorHAnsi"/>
          <w:lang w:val="bg-BG"/>
        </w:rPr>
      </w:pPr>
    </w:p>
  </w:footnote>
  <w:footnote w:id="10">
    <w:p w:rsidR="00A82754" w:rsidRPr="00172A07" w:rsidRDefault="00A82754" w:rsidP="00E52234">
      <w:pPr>
        <w:pStyle w:val="FootnoteText"/>
        <w:jc w:val="both"/>
        <w:rPr>
          <w:lang w:val="bg-BG"/>
        </w:rPr>
      </w:pPr>
      <w:r w:rsidRPr="00462DD2">
        <w:rPr>
          <w:rStyle w:val="FootnoteReference"/>
          <w:rFonts w:asciiTheme="majorHAnsi" w:hAnsiTheme="majorHAnsi"/>
          <w:lang w:val="bg-BG"/>
        </w:rPr>
        <w:footnoteRef/>
      </w:r>
      <w:r w:rsidRPr="00462DD2">
        <w:rPr>
          <w:rFonts w:asciiTheme="majorHAnsi" w:hAnsiTheme="majorHAnsi"/>
          <w:lang w:val="bg-BG"/>
        </w:rPr>
        <w:t>Съгласно чл. 102, ал. 2 от ЗОП: „Участниците не могат да се позовават на конфиденциалност по отношение на предложенията от офертите, които подлежат на оценка.“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9024B"/>
    <w:rsid w:val="002A0F4C"/>
    <w:rsid w:val="002E1F40"/>
    <w:rsid w:val="002E3F52"/>
    <w:rsid w:val="003100B9"/>
    <w:rsid w:val="00317AD7"/>
    <w:rsid w:val="00322BE3"/>
    <w:rsid w:val="003617E1"/>
    <w:rsid w:val="00375096"/>
    <w:rsid w:val="003B1954"/>
    <w:rsid w:val="003B6931"/>
    <w:rsid w:val="003E7007"/>
    <w:rsid w:val="00412C57"/>
    <w:rsid w:val="00423CBE"/>
    <w:rsid w:val="004271EB"/>
    <w:rsid w:val="00462DD2"/>
    <w:rsid w:val="00465906"/>
    <w:rsid w:val="00485408"/>
    <w:rsid w:val="004A603A"/>
    <w:rsid w:val="004E0BDD"/>
    <w:rsid w:val="004E5903"/>
    <w:rsid w:val="00503FE8"/>
    <w:rsid w:val="00532C6D"/>
    <w:rsid w:val="00552075"/>
    <w:rsid w:val="00564182"/>
    <w:rsid w:val="00566EBA"/>
    <w:rsid w:val="005B05C0"/>
    <w:rsid w:val="005C535C"/>
    <w:rsid w:val="005D42CD"/>
    <w:rsid w:val="00603A33"/>
    <w:rsid w:val="0063515B"/>
    <w:rsid w:val="00651777"/>
    <w:rsid w:val="006A3F4F"/>
    <w:rsid w:val="006E6065"/>
    <w:rsid w:val="006F32BE"/>
    <w:rsid w:val="00782520"/>
    <w:rsid w:val="00787913"/>
    <w:rsid w:val="007B63A7"/>
    <w:rsid w:val="007C38BE"/>
    <w:rsid w:val="007D19A4"/>
    <w:rsid w:val="008036F6"/>
    <w:rsid w:val="008061E5"/>
    <w:rsid w:val="00852E24"/>
    <w:rsid w:val="008556BE"/>
    <w:rsid w:val="00880EDE"/>
    <w:rsid w:val="0088365C"/>
    <w:rsid w:val="0089294A"/>
    <w:rsid w:val="008A574E"/>
    <w:rsid w:val="008D4EA8"/>
    <w:rsid w:val="008F561D"/>
    <w:rsid w:val="009153D3"/>
    <w:rsid w:val="00944AFD"/>
    <w:rsid w:val="00955F47"/>
    <w:rsid w:val="009A3BA1"/>
    <w:rsid w:val="00A00D66"/>
    <w:rsid w:val="00A152AE"/>
    <w:rsid w:val="00A54DAE"/>
    <w:rsid w:val="00A82754"/>
    <w:rsid w:val="00A93A60"/>
    <w:rsid w:val="00AB0A60"/>
    <w:rsid w:val="00AC0E65"/>
    <w:rsid w:val="00AF46E0"/>
    <w:rsid w:val="00B44B3F"/>
    <w:rsid w:val="00B44BEF"/>
    <w:rsid w:val="00BA590C"/>
    <w:rsid w:val="00BA6152"/>
    <w:rsid w:val="00BB1C9D"/>
    <w:rsid w:val="00BB5213"/>
    <w:rsid w:val="00C21D6F"/>
    <w:rsid w:val="00C271BF"/>
    <w:rsid w:val="00C723F6"/>
    <w:rsid w:val="00C91205"/>
    <w:rsid w:val="00CA2997"/>
    <w:rsid w:val="00CB79F9"/>
    <w:rsid w:val="00CC1415"/>
    <w:rsid w:val="00CD2FE0"/>
    <w:rsid w:val="00CD78B8"/>
    <w:rsid w:val="00D41469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45C53"/>
    <w:rsid w:val="00F72A47"/>
    <w:rsid w:val="00FB1E73"/>
    <w:rsid w:val="00FB550E"/>
    <w:rsid w:val="00FD7F32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E6F-581B-4FB0-A17E-D090D775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rmoncheva</cp:lastModifiedBy>
  <cp:revision>5</cp:revision>
  <dcterms:created xsi:type="dcterms:W3CDTF">2017-11-13T10:32:00Z</dcterms:created>
  <dcterms:modified xsi:type="dcterms:W3CDTF">2017-11-14T07:22:00Z</dcterms:modified>
</cp:coreProperties>
</file>