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DD5682">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DD5682">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DD5682">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DD5682">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DD5682">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DD5682"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546DB1" w:rsidRPr="00785A3F" w14:paraId="06DB0851" w14:textId="77777777" w:rsidTr="005F6927">
        <w:tc>
          <w:tcPr>
            <w:tcW w:w="3111" w:type="dxa"/>
          </w:tcPr>
          <w:p w14:paraId="22C90E2D" w14:textId="63539E4F" w:rsidR="00546DB1" w:rsidRPr="00546DB1" w:rsidRDefault="00546DB1" w:rsidP="00AB56F9">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1087BB5618EE43E98A5732E797DCF4EE"/>
            </w:placeholder>
          </w:sdtPr>
          <w:sdtEndPr/>
          <w:sdtContent>
            <w:tc>
              <w:tcPr>
                <w:tcW w:w="5491" w:type="dxa"/>
              </w:tcPr>
              <w:p w14:paraId="163192D7" w14:textId="59470CD7" w:rsidR="00546DB1" w:rsidRPr="00546DB1" w:rsidRDefault="007A6467" w:rsidP="00AB56F9">
                <w:pPr>
                  <w:tabs>
                    <w:tab w:val="left" w:pos="426"/>
                  </w:tabs>
                  <w:spacing w:before="120"/>
                  <w:rPr>
                    <w:bCs/>
                    <w:lang w:val="en-IE" w:eastAsia="en-GB"/>
                  </w:rPr>
                </w:pPr>
                <w:r>
                  <w:rPr>
                    <w:bCs/>
                    <w:lang w:eastAsia="en-GB"/>
                  </w:rPr>
                  <w:t>GROW F 1</w:t>
                </w:r>
              </w:p>
            </w:tc>
          </w:sdtContent>
        </w:sdt>
      </w:tr>
      <w:tr w:rsidR="00546DB1" w:rsidRPr="007A6467" w14:paraId="26A5C234" w14:textId="77777777" w:rsidTr="005F6927">
        <w:tc>
          <w:tcPr>
            <w:tcW w:w="3111" w:type="dxa"/>
          </w:tcPr>
          <w:p w14:paraId="1BDAC679" w14:textId="0D0AA661" w:rsidR="00546DB1" w:rsidRPr="00546DB1" w:rsidRDefault="00803007" w:rsidP="00AB56F9">
            <w:pPr>
              <w:tabs>
                <w:tab w:val="left" w:pos="426"/>
              </w:tabs>
              <w:spacing w:before="120"/>
              <w:rPr>
                <w:bCs/>
                <w:lang w:eastAsia="en-GB"/>
              </w:rPr>
            </w:pPr>
            <w:r>
              <w:rPr>
                <w:bCs/>
                <w:lang w:eastAsia="en-GB"/>
              </w:rPr>
              <w:t>Stelle</w:t>
            </w:r>
            <w:r w:rsidR="003B2E38">
              <w:rPr>
                <w:bCs/>
                <w:lang w:eastAsia="en-GB"/>
              </w:rPr>
              <w:t>n</w:t>
            </w:r>
            <w:r>
              <w:rPr>
                <w:bCs/>
                <w:lang w:eastAsia="en-GB"/>
              </w:rPr>
              <w:t>n</w:t>
            </w:r>
            <w:r w:rsidR="00546DB1" w:rsidRPr="00546DB1">
              <w:rPr>
                <w:bCs/>
                <w:lang w:eastAsia="en-GB"/>
              </w:rPr>
              <w:t xml:space="preserve">ummer in </w:t>
            </w:r>
            <w:r w:rsidR="001203F8">
              <w:rPr>
                <w:bCs/>
                <w:lang w:eastAsia="en-GB"/>
              </w:rPr>
              <w:t>S</w:t>
            </w:r>
            <w:r w:rsidR="00546DB1" w:rsidRPr="00546DB1">
              <w:rPr>
                <w:bCs/>
                <w:lang w:eastAsia="en-GB"/>
              </w:rPr>
              <w:t>ysper:</w:t>
            </w:r>
          </w:p>
        </w:tc>
        <w:sdt>
          <w:sdtPr>
            <w:rPr>
              <w:bCs/>
              <w:lang w:eastAsia="en-GB"/>
            </w:rPr>
            <w:id w:val="-686597872"/>
            <w:placeholder>
              <w:docPart w:val="9BF4E35295BA4808A107977098D3401D"/>
            </w:placeholder>
          </w:sdtPr>
          <w:sdtEndPr/>
          <w:sdtContent>
            <w:tc>
              <w:tcPr>
                <w:tcW w:w="5491" w:type="dxa"/>
              </w:tcPr>
              <w:p w14:paraId="32FCC887" w14:textId="6EB8C6CF" w:rsidR="00546DB1" w:rsidRPr="003B2E38" w:rsidRDefault="007A6467" w:rsidP="00AB56F9">
                <w:pPr>
                  <w:tabs>
                    <w:tab w:val="left" w:pos="426"/>
                  </w:tabs>
                  <w:spacing w:before="120"/>
                  <w:rPr>
                    <w:bCs/>
                    <w:lang w:val="en-IE" w:eastAsia="en-GB"/>
                  </w:rPr>
                </w:pPr>
                <w:r>
                  <w:rPr>
                    <w:bCs/>
                    <w:lang w:eastAsia="en-GB"/>
                  </w:rPr>
                  <w:t>460053</w:t>
                </w:r>
              </w:p>
            </w:tc>
          </w:sdtContent>
        </w:sdt>
      </w:tr>
      <w:tr w:rsidR="00546DB1" w:rsidRPr="00546DB1" w14:paraId="24AC67DD" w14:textId="77777777" w:rsidTr="005F6927">
        <w:tc>
          <w:tcPr>
            <w:tcW w:w="3111" w:type="dxa"/>
          </w:tcPr>
          <w:p w14:paraId="40181297" w14:textId="436A850C" w:rsidR="00546DB1" w:rsidRPr="00546DB1" w:rsidRDefault="001203F8" w:rsidP="00AB56F9">
            <w:pPr>
              <w:tabs>
                <w:tab w:val="left" w:pos="1697"/>
              </w:tabs>
              <w:spacing w:before="120"/>
              <w:ind w:right="-1741"/>
              <w:rPr>
                <w:bCs/>
                <w:szCs w:val="24"/>
                <w:lang w:eastAsia="en-GB"/>
              </w:rPr>
            </w:pPr>
            <w:r>
              <w:rPr>
                <w:bCs/>
                <w:szCs w:val="24"/>
                <w:lang w:eastAsia="en-GB"/>
              </w:rPr>
              <w:t>Kontaktp</w:t>
            </w:r>
            <w:r w:rsidR="00546DB1" w:rsidRPr="00546DB1">
              <w:rPr>
                <w:bCs/>
                <w:szCs w:val="24"/>
                <w:lang w:eastAsia="en-GB"/>
              </w:rPr>
              <w:t>erson:</w:t>
            </w:r>
          </w:p>
          <w:p w14:paraId="436ABA69" w14:textId="7CBD7E1C" w:rsidR="00546DB1" w:rsidRPr="00546DB1" w:rsidRDefault="00546DB1" w:rsidP="005F6927">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546DB1" w:rsidRPr="00546DB1" w:rsidRDefault="00546DB1" w:rsidP="005F6927">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546DB1" w:rsidRPr="00546DB1" w:rsidRDefault="00546DB1" w:rsidP="005F6927">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7908C2613794ACB86549542C854C0CC"/>
              </w:placeholder>
            </w:sdtPr>
            <w:sdtEndPr/>
            <w:sdtContent>
              <w:p w14:paraId="65EBCF52" w14:textId="298BA4BA" w:rsidR="00546DB1" w:rsidRPr="007A6467" w:rsidRDefault="007A6467" w:rsidP="00AB56F9">
                <w:pPr>
                  <w:tabs>
                    <w:tab w:val="left" w:pos="426"/>
                  </w:tabs>
                  <w:spacing w:before="120"/>
                  <w:rPr>
                    <w:bCs/>
                    <w:lang w:eastAsia="en-GB"/>
                  </w:rPr>
                </w:pPr>
                <w:r>
                  <w:rPr>
                    <w:bCs/>
                    <w:lang w:eastAsia="en-GB"/>
                  </w:rPr>
                  <w:t>Giuseppe CASELLA</w:t>
                </w:r>
              </w:p>
            </w:sdtContent>
          </w:sdt>
          <w:p w14:paraId="227D6F6E" w14:textId="21B9A668" w:rsidR="00546DB1" w:rsidRPr="009F216F" w:rsidRDefault="00DD5682" w:rsidP="005F6927">
            <w:pPr>
              <w:tabs>
                <w:tab w:val="left" w:pos="426"/>
              </w:tabs>
              <w:contextualSpacing/>
              <w:rPr>
                <w:bCs/>
                <w:lang w:eastAsia="en-GB"/>
              </w:rPr>
            </w:pPr>
            <w:sdt>
              <w:sdtPr>
                <w:rPr>
                  <w:bCs/>
                  <w:lang w:eastAsia="en-GB"/>
                </w:rPr>
                <w:id w:val="1175461244"/>
                <w:placeholder>
                  <w:docPart w:val="5C55B5726F8E46C0ABC71DC35F2501E7"/>
                </w:placeholder>
              </w:sdtPr>
              <w:sdtEndPr/>
              <w:sdtContent>
                <w:r w:rsidR="00331E7C">
                  <w:rPr>
                    <w:bCs/>
                    <w:lang w:eastAsia="en-GB"/>
                  </w:rPr>
                  <w:t>1.</w:t>
                </w:r>
              </w:sdtContent>
            </w:sdt>
            <w:r w:rsidR="00546DB1" w:rsidRPr="00546DB1">
              <w:rPr>
                <w:bCs/>
                <w:lang w:eastAsia="en-GB"/>
              </w:rPr>
              <w:t xml:space="preserve"> </w:t>
            </w:r>
            <w:r w:rsidR="00546DB1" w:rsidRPr="009F216F">
              <w:rPr>
                <w:bCs/>
                <w:lang w:eastAsia="en-GB"/>
              </w:rPr>
              <w:t xml:space="preserve">Quartal </w:t>
            </w:r>
            <w:sdt>
              <w:sdtPr>
                <w:rPr>
                  <w:bCs/>
                  <w:lang w:eastAsia="en-GB"/>
                </w:rPr>
                <w:id w:val="1463159910"/>
                <w:placeholder>
                  <w:docPart w:val="DefaultPlaceholder_-1854013440"/>
                </w:placeholder>
              </w:sdtPr>
              <w:sdtEndPr/>
              <w:sdtContent>
                <w:sdt>
                  <w:sdtPr>
                    <w:rPr>
                      <w:bCs/>
                      <w:lang w:eastAsia="en-GB"/>
                    </w:rPr>
                    <w:alias w:val="Year"/>
                    <w:tag w:val="Year"/>
                    <w:id w:val="-1638640930"/>
                    <w:placeholder>
                      <w:docPart w:val="3F8B7399541147C1B1E84701FCECAED2"/>
                    </w:placeholder>
                    <w:dropDownList>
                      <w:listItem w:value="Choose an item."/>
                      <w:listItem w:displayText="2023" w:value="2023"/>
                      <w:listItem w:displayText="2024" w:value="2024"/>
                      <w:listItem w:displayText="2025" w:value="2025"/>
                      <w:listItem w:displayText="2026" w:value="2026"/>
                    </w:dropDownList>
                  </w:sdtPr>
                  <w:sdtEndPr/>
                  <w:sdtContent>
                    <w:r w:rsidR="007A6467">
                      <w:rPr>
                        <w:bCs/>
                        <w:lang w:eastAsia="en-GB"/>
                      </w:rPr>
                      <w:t>2025</w:t>
                    </w:r>
                  </w:sdtContent>
                </w:sdt>
              </w:sdtContent>
            </w:sdt>
          </w:p>
          <w:p w14:paraId="4128A55A" w14:textId="1C5B7238" w:rsidR="00546DB1" w:rsidRPr="00546DB1" w:rsidRDefault="00DD5682" w:rsidP="005F6927">
            <w:pPr>
              <w:tabs>
                <w:tab w:val="left" w:pos="426"/>
              </w:tabs>
              <w:contextualSpacing/>
              <w:jc w:val="left"/>
              <w:rPr>
                <w:bCs/>
                <w:szCs w:val="24"/>
                <w:lang w:eastAsia="en-GB"/>
              </w:rPr>
            </w:pPr>
            <w:sdt>
              <w:sdtPr>
                <w:rPr>
                  <w:bCs/>
                  <w:lang w:eastAsia="en-GB"/>
                </w:rPr>
                <w:id w:val="202528730"/>
                <w:placeholder>
                  <w:docPart w:val="5C55B5726F8E46C0ABC71DC35F2501E7"/>
                </w:placeholder>
              </w:sdtPr>
              <w:sdtEndPr/>
              <w:sdtContent>
                <w:r w:rsidR="007A6467">
                  <w:rPr>
                    <w:bCs/>
                    <w:lang w:eastAsia="en-GB"/>
                  </w:rPr>
                  <w:t>2</w:t>
                </w:r>
              </w:sdtContent>
            </w:sdt>
            <w:r w:rsidR="00546DB1" w:rsidRPr="00546DB1">
              <w:rPr>
                <w:bCs/>
                <w:lang w:eastAsia="en-GB"/>
              </w:rPr>
              <w:t xml:space="preserve"> </w:t>
            </w:r>
            <w:r w:rsidR="00546DB1">
              <w:rPr>
                <w:bCs/>
                <w:lang w:eastAsia="en-GB"/>
              </w:rPr>
              <w:t>Jahre</w:t>
            </w:r>
            <w:r w:rsidR="00546DB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7A6467">
                  <w:rPr>
                    <w:rFonts w:ascii="MS Gothic" w:eastAsia="MS Gothic" w:hAnsi="MS Gothic" w:hint="eastAsia"/>
                    <w:bCs/>
                    <w:szCs w:val="24"/>
                    <w:lang w:eastAsia="en-GB"/>
                  </w:rPr>
                  <w:t>☒</w:t>
                </w:r>
              </w:sdtContent>
            </w:sdt>
            <w:r w:rsidR="00546DB1" w:rsidRPr="00546DB1">
              <w:rPr>
                <w:bCs/>
                <w:lang w:eastAsia="en-GB"/>
              </w:rPr>
              <w:t xml:space="preserve"> Br</w:t>
            </w:r>
            <w:r w:rsidR="00546DB1">
              <w:rPr>
                <w:bCs/>
                <w:lang w:eastAsia="en-GB"/>
              </w:rPr>
              <w:t>ü</w:t>
            </w:r>
            <w:r w:rsidR="00546DB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546DB1" w:rsidRPr="00546DB1">
                  <w:rPr>
                    <w:rFonts w:ascii="MS Gothic" w:eastAsia="MS Gothic" w:hAnsi="MS Gothic"/>
                    <w:bCs/>
                    <w:szCs w:val="24"/>
                    <w:lang w:eastAsia="en-GB"/>
                  </w:rPr>
                  <w:t>☐</w:t>
                </w:r>
              </w:sdtContent>
            </w:sdt>
            <w:r w:rsidR="00546DB1" w:rsidRPr="00546DB1">
              <w:rPr>
                <w:bCs/>
                <w:szCs w:val="24"/>
                <w:lang w:eastAsia="en-GB"/>
              </w:rPr>
              <w:t xml:space="preserve"> </w:t>
            </w:r>
            <w:r w:rsidR="00546DB1">
              <w:rPr>
                <w:bCs/>
                <w:szCs w:val="24"/>
                <w:lang w:eastAsia="en-GB"/>
              </w:rPr>
              <w:t>Anderer</w:t>
            </w:r>
            <w:r w:rsidR="00546DB1" w:rsidRPr="00546DB1">
              <w:rPr>
                <w:bCs/>
                <w:szCs w:val="24"/>
                <w:lang w:eastAsia="en-GB"/>
              </w:rPr>
              <w:t xml:space="preserve">: </w:t>
            </w:r>
            <w:sdt>
              <w:sdtPr>
                <w:rPr>
                  <w:bCs/>
                  <w:szCs w:val="24"/>
                  <w:lang w:eastAsia="en-GB"/>
                </w:rPr>
                <w:id w:val="-186994276"/>
                <w:placeholder>
                  <w:docPart w:val="5C55B5726F8E46C0ABC71DC35F2501E7"/>
                </w:placeholder>
                <w:showingPlcHdr/>
              </w:sdtPr>
              <w:sdtEndPr/>
              <w:sdtContent>
                <w:r w:rsidR="00546DB1" w:rsidRPr="00546DB1">
                  <w:rPr>
                    <w:rStyle w:val="PlaceholderText"/>
                  </w:rPr>
                  <w:t>Click or tap here to enter text.</w:t>
                </w:r>
              </w:sdtContent>
            </w:sdt>
          </w:p>
          <w:p w14:paraId="4F5C5818" w14:textId="77777777" w:rsidR="00546DB1" w:rsidRPr="00546DB1" w:rsidRDefault="00546DB1" w:rsidP="005F6927">
            <w:pPr>
              <w:tabs>
                <w:tab w:val="left" w:pos="426"/>
              </w:tabs>
              <w:spacing w:after="0"/>
              <w:contextualSpacing/>
              <w:rPr>
                <w:bCs/>
                <w:lang w:eastAsia="en-GB"/>
              </w:rPr>
            </w:pPr>
          </w:p>
        </w:tc>
      </w:tr>
      <w:tr w:rsidR="002C5752" w:rsidRPr="00AF417C" w14:paraId="1D5187A6" w14:textId="77777777" w:rsidTr="000675FD">
        <w:tc>
          <w:tcPr>
            <w:tcW w:w="3111" w:type="dxa"/>
          </w:tcPr>
          <w:p w14:paraId="117A7F54" w14:textId="684C7494" w:rsidR="002C5752" w:rsidRPr="0007110E" w:rsidRDefault="00AB56F9" w:rsidP="000675FD">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1272D5CD" w:rsidR="002C5752" w:rsidRPr="0007110E" w:rsidRDefault="002C5752" w:rsidP="000675FD">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2C5752" w:rsidRPr="00994062" w14:paraId="777C186C" w14:textId="77777777" w:rsidTr="000675FD">
        <w:tc>
          <w:tcPr>
            <w:tcW w:w="8602" w:type="dxa"/>
            <w:gridSpan w:val="2"/>
          </w:tcPr>
          <w:p w14:paraId="1AC887FC" w14:textId="24E45A39" w:rsidR="002C5752" w:rsidRPr="00546DB1" w:rsidRDefault="002C5752" w:rsidP="00AB56F9">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33E5571E" w:rsidR="002C5752" w:rsidRDefault="002C5752" w:rsidP="000675FD">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2C5752" w:rsidRPr="00546DB1" w:rsidRDefault="00AB56F9" w:rsidP="00AB56F9">
            <w:pPr>
              <w:tabs>
                <w:tab w:val="left" w:pos="426"/>
              </w:tabs>
              <w:spacing w:after="120"/>
              <w:ind w:left="567"/>
              <w:rPr>
                <w:bCs/>
                <w:lang w:eastAsia="en-GB"/>
              </w:rPr>
            </w:pPr>
            <w:r>
              <w:rPr>
                <w:bCs/>
                <w:lang w:eastAsia="en-GB"/>
              </w:rPr>
              <w:t>Können sich auch bewerben</w:t>
            </w:r>
            <w:r w:rsidR="002C5752" w:rsidRPr="00546DB1">
              <w:rPr>
                <w:bCs/>
                <w:lang w:eastAsia="en-GB"/>
              </w:rPr>
              <w:t>:</w:t>
            </w:r>
          </w:p>
          <w:p w14:paraId="076B032E" w14:textId="3DEAB321" w:rsidR="002C5752" w:rsidRPr="00546DB1" w:rsidRDefault="00DD5682" w:rsidP="00C27C8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2C5752">
                  <w:rPr>
                    <w:rFonts w:ascii="MS Gothic" w:eastAsia="MS Gothic" w:hAnsi="MS Gothic" w:hint="eastAsia"/>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der folgenden EFTA-Staaten bewerben:</w:t>
            </w:r>
          </w:p>
          <w:p w14:paraId="2F65AFF0" w14:textId="77777777" w:rsidR="002C5752" w:rsidRPr="00546DB1" w:rsidRDefault="002C5752" w:rsidP="00C27C8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2C5752" w:rsidRPr="00546DB1" w:rsidRDefault="00DD5682" w:rsidP="00C27C8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 xml:space="preserve">der folgenden </w:t>
            </w:r>
            <w:r w:rsidR="002C5752">
              <w:rPr>
                <w:bCs/>
                <w:szCs w:val="24"/>
                <w:lang w:eastAsia="en-GB"/>
              </w:rPr>
              <w:t>Drittländer bewerben</w:t>
            </w:r>
            <w:r w:rsidR="002C5752" w:rsidRPr="00546DB1">
              <w:rPr>
                <w:bCs/>
                <w:szCs w:val="24"/>
                <w:lang w:eastAsia="en-GB"/>
              </w:rPr>
              <w:t xml:space="preserve">: </w:t>
            </w:r>
            <w:sdt>
              <w:sdtPr>
                <w:rPr>
                  <w:bCs/>
                  <w:szCs w:val="24"/>
                  <w:lang w:eastAsia="en-GB"/>
                </w:rPr>
                <w:id w:val="1277215715"/>
                <w:placeholder>
                  <w:docPart w:val="F1E0F6E226254FA08642D3D72DB93F47"/>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p>
          <w:p w14:paraId="11A31139" w14:textId="003D29BF" w:rsidR="00AB56F9" w:rsidRDefault="00DD5682" w:rsidP="00AB56F9">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2C5752" w:rsidRPr="00546DB1">
                  <w:rPr>
                    <w:rFonts w:ascii="MS Gothic" w:eastAsia="MS Gothic" w:hAnsi="MS Gothic"/>
                    <w:bCs/>
                    <w:szCs w:val="24"/>
                    <w:lang w:eastAsia="en-GB"/>
                  </w:rPr>
                  <w:t>☐</w:t>
                </w:r>
              </w:sdtContent>
            </w:sdt>
            <w:r w:rsidR="00C27C81">
              <w:rPr>
                <w:bCs/>
                <w:szCs w:val="24"/>
                <w:lang w:eastAsia="en-GB"/>
              </w:rPr>
              <w:t xml:space="preserve"> </w:t>
            </w:r>
            <w:r w:rsidR="00AB56F9">
              <w:rPr>
                <w:bCs/>
                <w:lang w:eastAsia="en-GB"/>
              </w:rPr>
              <w:t>Bedienstete</w:t>
            </w:r>
            <w:r w:rsidR="00AB56F9" w:rsidRPr="00546DB1">
              <w:rPr>
                <w:bCs/>
                <w:szCs w:val="24"/>
                <w:lang w:eastAsia="en-GB"/>
              </w:rPr>
              <w:t xml:space="preserve"> </w:t>
            </w:r>
            <w:r w:rsidR="002C5752" w:rsidRPr="00546DB1">
              <w:rPr>
                <w:bCs/>
                <w:szCs w:val="24"/>
                <w:lang w:eastAsia="en-GB"/>
              </w:rPr>
              <w:t>folgender zwischenstaatlicher Organisationen bewerben:</w:t>
            </w:r>
            <w:r w:rsidR="002C5752" w:rsidRPr="00546DB1">
              <w:rPr>
                <w:bCs/>
                <w:szCs w:val="24"/>
                <w:lang w:eastAsia="en-GB"/>
              </w:rPr>
              <w:tab/>
            </w:r>
            <w:sdt>
              <w:sdtPr>
                <w:rPr>
                  <w:bCs/>
                  <w:szCs w:val="24"/>
                  <w:lang w:eastAsia="en-GB"/>
                </w:rPr>
                <w:id w:val="-46761903"/>
                <w:placeholder>
                  <w:docPart w:val="FABBD6682D494043A1C923A39CFB6FDE"/>
                </w:placeholder>
                <w:showingPlcHdr/>
              </w:sdtPr>
              <w:sdtEndPr/>
              <w:sdtContent>
                <w:r w:rsidR="002C5752" w:rsidRPr="00546DB1">
                  <w:rPr>
                    <w:rStyle w:val="PlaceholderText"/>
                    <w:bCs/>
                  </w:rPr>
                  <w:t xml:space="preserve"> </w:t>
                </w:r>
                <w:r w:rsidR="00C27C81">
                  <w:rPr>
                    <w:rStyle w:val="PlaceholderText"/>
                    <w:bCs/>
                  </w:rPr>
                  <w:t>…</w:t>
                </w:r>
                <w:r w:rsidR="002C5752" w:rsidRPr="00546DB1">
                  <w:rPr>
                    <w:rStyle w:val="PlaceholderText"/>
                    <w:bCs/>
                  </w:rPr>
                  <w:t xml:space="preserve">   </w:t>
                </w:r>
              </w:sdtContent>
            </w:sdt>
            <w:r w:rsidR="002C5752" w:rsidRPr="00C27C81">
              <w:rPr>
                <w:bCs/>
                <w:szCs w:val="24"/>
                <w:lang w:eastAsia="en-GB"/>
              </w:rPr>
              <w:t xml:space="preserve"> </w:t>
            </w:r>
          </w:p>
          <w:p w14:paraId="1C760A76" w14:textId="6C29926E" w:rsidR="002C5752" w:rsidRPr="00C27C81" w:rsidRDefault="002C5752" w:rsidP="00AB56F9">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2C5752" w:rsidRPr="00AF417C" w14:paraId="376FC77A" w14:textId="77777777" w:rsidTr="000675FD">
        <w:tc>
          <w:tcPr>
            <w:tcW w:w="3111" w:type="dxa"/>
          </w:tcPr>
          <w:p w14:paraId="6EC1D2FB" w14:textId="4C1B41A2" w:rsidR="002C5752" w:rsidRPr="0007110E" w:rsidRDefault="00C27C81" w:rsidP="000675FD">
            <w:pPr>
              <w:tabs>
                <w:tab w:val="left" w:pos="426"/>
              </w:tabs>
              <w:spacing w:before="180"/>
              <w:rPr>
                <w:bCs/>
                <w:lang w:val="en-IE" w:eastAsia="en-GB"/>
              </w:rPr>
            </w:pPr>
            <w:r>
              <w:t>Bewerbungsschluss:</w:t>
            </w:r>
          </w:p>
        </w:tc>
        <w:tc>
          <w:tcPr>
            <w:tcW w:w="5491" w:type="dxa"/>
          </w:tcPr>
          <w:p w14:paraId="1AE3B716" w14:textId="59474E9B" w:rsidR="002C5752" w:rsidRDefault="002C5752" w:rsidP="000675FD">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74C4F410" w:rsidR="00785A3F" w:rsidRPr="0007110E" w:rsidRDefault="00785A3F" w:rsidP="000675FD">
            <w:pPr>
              <w:tabs>
                <w:tab w:val="left" w:pos="426"/>
              </w:tabs>
              <w:spacing w:before="120" w:after="120"/>
              <w:rPr>
                <w:bCs/>
                <w:lang w:val="en-IE" w:eastAsia="en-GB"/>
              </w:rPr>
            </w:pPr>
            <w:r>
              <w:rPr>
                <w:lang w:val="en-GB"/>
              </w:rPr>
              <w:t xml:space="preserve">Ende der Bewerbungsfrist: </w:t>
            </w:r>
            <w:sdt>
              <w:sdtPr>
                <w:rPr>
                  <w:bCs/>
                  <w:lang w:val="en-IE" w:eastAsia="en-GB"/>
                </w:rPr>
                <w:id w:val="319154040"/>
                <w:placeholder>
                  <w:docPart w:val="7A095002B5044C529611DC1FFA548CF4"/>
                </w:placeholder>
                <w:date w:fullDate="2024-12-17T00:00:00Z">
                  <w:dateFormat w:val="dd-MM-yyyy"/>
                  <w:lid w:val="fr-BE"/>
                  <w:storeMappedDataAs w:val="dateTime"/>
                  <w:calendar w:val="gregorian"/>
                </w:date>
              </w:sdtPr>
              <w:sdtEndPr/>
              <w:sdtContent>
                <w:r w:rsidR="00DD5682">
                  <w:rPr>
                    <w:bCs/>
                    <w:lang w:val="fr-BE" w:eastAsia="en-GB"/>
                  </w:rPr>
                  <w:t>17-12-2024</w:t>
                </w:r>
              </w:sdtContent>
            </w:sdt>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203F820E" w14:textId="77777777" w:rsidR="00FC0D76" w:rsidRDefault="00FC0D76" w:rsidP="00546DB1">
      <w:pPr>
        <w:tabs>
          <w:tab w:val="left" w:pos="426"/>
        </w:tabs>
        <w:spacing w:after="0"/>
        <w:rPr>
          <w:b/>
          <w:lang w:eastAsia="en-GB"/>
        </w:rPr>
      </w:pPr>
    </w:p>
    <w:p w14:paraId="56F1B958" w14:textId="77777777" w:rsidR="00FC0D76" w:rsidRDefault="00FC0D76" w:rsidP="00546DB1">
      <w:pPr>
        <w:tabs>
          <w:tab w:val="left" w:pos="426"/>
        </w:tabs>
        <w:spacing w:after="0"/>
        <w:rPr>
          <w:b/>
          <w:lang w:eastAsia="en-GB"/>
        </w:rPr>
      </w:pPr>
    </w:p>
    <w:p w14:paraId="10876630" w14:textId="77777777" w:rsidR="00FC0D76" w:rsidRDefault="00FC0D76" w:rsidP="00546DB1">
      <w:pPr>
        <w:tabs>
          <w:tab w:val="left" w:pos="426"/>
        </w:tabs>
        <w:spacing w:after="0"/>
        <w:rPr>
          <w:b/>
          <w:lang w:eastAsia="en-GB"/>
        </w:rPr>
      </w:pPr>
    </w:p>
    <w:p w14:paraId="6E469F0B" w14:textId="77777777" w:rsidR="00FC0D76" w:rsidRDefault="00FC0D76"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p w14:paraId="53336C88" w14:textId="36B12A0A" w:rsidR="007A6467" w:rsidRPr="007A6467" w:rsidRDefault="007A6467" w:rsidP="007A6467">
          <w:pPr>
            <w:rPr>
              <w:lang w:eastAsia="en-GB"/>
            </w:rPr>
          </w:pPr>
          <w:r w:rsidRPr="007A6467">
            <w:rPr>
              <w:lang w:eastAsia="en-GB"/>
            </w:rPr>
            <w:t>G</w:t>
          </w:r>
          <w:r>
            <w:rPr>
              <w:lang w:eastAsia="en-GB"/>
            </w:rPr>
            <w:t>ROW</w:t>
          </w:r>
          <w:r w:rsidRPr="007A6467">
            <w:rPr>
              <w:lang w:eastAsia="en-GB"/>
            </w:rPr>
            <w:t xml:space="preserve"> F1 ist für die REACH-Verordnung zuständig, die den fortschrittlichsten Rechtsrahmen für Chemikalien der Welt darstellt. Chemikalien sind Bausteine praktisch jedes Produkts, auf das wir uns für unser Wohlergehen verlassen, von lebensrettenden Desinfektionsmitteln und Arzneimitteln bis hin zu Autos, Reinigungsmitteln und Spielzeug. Widerstandsfähigkeit und Innovationsfähigkeit der chemischen Industrie sind daher für unsere moderne Gesellschaft von entscheidender Bedeutung. Gleichzeitig können Chemikalien mit gefährlichen Eigenschaften unsere Gesundheit gefährden, und Verschmutzung </w:t>
          </w:r>
          <w:r w:rsidR="00FC0D76">
            <w:rPr>
              <w:lang w:eastAsia="en-GB"/>
            </w:rPr>
            <w:t xml:space="preserve">durch Chemikalien </w:t>
          </w:r>
          <w:r w:rsidRPr="007A6467">
            <w:rPr>
              <w:lang w:eastAsia="en-GB"/>
            </w:rPr>
            <w:t xml:space="preserve">kann eine Bedrohung für die Umwelt darstellen. Aufgabe des Referats ist es daher, </w:t>
          </w:r>
          <w:r w:rsidR="00FC0D76" w:rsidRPr="00437887">
            <w:rPr>
              <w:lang w:eastAsia="en-GB"/>
            </w:rPr>
            <w:t>im Einklang mit dem wissenschaftlichen und technischen Fortschritt beim Gesundheits- und Umweltschutz</w:t>
          </w:r>
          <w:r w:rsidR="00FC0D76">
            <w:rPr>
              <w:lang w:eastAsia="en-GB"/>
            </w:rPr>
            <w:t>,</w:t>
          </w:r>
          <w:r w:rsidR="00FC0D76" w:rsidRPr="007A6467">
            <w:rPr>
              <w:lang w:eastAsia="en-GB"/>
            </w:rPr>
            <w:t xml:space="preserve"> </w:t>
          </w:r>
          <w:r w:rsidRPr="007A6467">
            <w:rPr>
              <w:lang w:eastAsia="en-GB"/>
            </w:rPr>
            <w:t>die Wettbewerbsfähigkeit der chemischen Industrie in der EU zu steigern und Innovationen im Bereich sicherer und nachhaltiger Chemikalien zu fördern</w:t>
          </w:r>
          <w:r w:rsidR="00FC0D76">
            <w:rPr>
              <w:lang w:eastAsia="en-GB"/>
            </w:rPr>
            <w:t>.</w:t>
          </w:r>
        </w:p>
        <w:p w14:paraId="4664D6C3" w14:textId="0D1B8134" w:rsidR="007A6467" w:rsidRPr="007A6467" w:rsidRDefault="007A6467" w:rsidP="007A6467">
          <w:pPr>
            <w:rPr>
              <w:lang w:eastAsia="en-GB"/>
            </w:rPr>
          </w:pPr>
          <w:r w:rsidRPr="007A6467">
            <w:rPr>
              <w:lang w:eastAsia="en-GB"/>
            </w:rPr>
            <w:t>G</w:t>
          </w:r>
          <w:r>
            <w:rPr>
              <w:lang w:eastAsia="en-GB"/>
            </w:rPr>
            <w:t>ROW</w:t>
          </w:r>
          <w:r w:rsidRPr="007A6467">
            <w:rPr>
              <w:lang w:eastAsia="en-GB"/>
            </w:rPr>
            <w:t xml:space="preserve"> F1 ist das einzige Referat in der Kommission, das sich </w:t>
          </w:r>
          <w:r w:rsidR="00FC0D76">
            <w:rPr>
              <w:lang w:eastAsia="en-GB"/>
            </w:rPr>
            <w:t>ausschließlich</w:t>
          </w:r>
          <w:r w:rsidRPr="007A6467">
            <w:rPr>
              <w:lang w:eastAsia="en-GB"/>
            </w:rPr>
            <w:t xml:space="preserve"> mit der REACH-Verordnung befasst, ein</w:t>
          </w:r>
          <w:r w:rsidR="00FC0D76">
            <w:rPr>
              <w:lang w:eastAsia="en-GB"/>
            </w:rPr>
            <w:t>em</w:t>
          </w:r>
          <w:r w:rsidRPr="007A6467">
            <w:rPr>
              <w:lang w:eastAsia="en-GB"/>
            </w:rPr>
            <w:t xml:space="preserve"> Dossier, das aufgrund seines Umfangs und seiner Bedeutung mit einem Referat der GD ENV geteilt wird. G</w:t>
          </w:r>
          <w:r>
            <w:rPr>
              <w:lang w:eastAsia="en-GB"/>
            </w:rPr>
            <w:t>ROW</w:t>
          </w:r>
          <w:r w:rsidRPr="007A6467">
            <w:rPr>
              <w:lang w:eastAsia="en-GB"/>
            </w:rPr>
            <w:t xml:space="preserve"> F1 ist für die Vorbereitung von REACH-Zulassungen und -Beschränkungen zuständig</w:t>
          </w:r>
          <w:r w:rsidR="00FC0D76">
            <w:rPr>
              <w:lang w:eastAsia="en-GB"/>
            </w:rPr>
            <w:t>. Dies sind</w:t>
          </w:r>
          <w:r w:rsidRPr="007A6467">
            <w:rPr>
              <w:lang w:eastAsia="en-GB"/>
            </w:rPr>
            <w:t xml:space="preserve">: </w:t>
          </w:r>
          <w:r w:rsidR="00FC0D76">
            <w:rPr>
              <w:lang w:eastAsia="en-GB"/>
            </w:rPr>
            <w:t>b</w:t>
          </w:r>
          <w:r w:rsidRPr="007A6467">
            <w:rPr>
              <w:lang w:eastAsia="en-GB"/>
            </w:rPr>
            <w:t>esonders sichtbare Maßnahmen mit erheblichen unmittelbaren Auswirkungen auf die europäischen Bürger</w:t>
          </w:r>
          <w:r w:rsidR="00FC0D76">
            <w:rPr>
              <w:lang w:eastAsia="en-GB"/>
            </w:rPr>
            <w:t>innen und Bürger</w:t>
          </w:r>
          <w:r w:rsidRPr="007A6467">
            <w:rPr>
              <w:lang w:eastAsia="en-GB"/>
            </w:rPr>
            <w:t xml:space="preserve"> und Unternehmen, die auf dem Binnenmarkt tätig sind. </w:t>
          </w:r>
          <w:r w:rsidR="008B01C6">
            <w:rPr>
              <w:lang w:eastAsia="en-GB"/>
            </w:rPr>
            <w:t>D</w:t>
          </w:r>
          <w:r w:rsidRPr="007A6467">
            <w:rPr>
              <w:lang w:eastAsia="en-GB"/>
            </w:rPr>
            <w:t xml:space="preserve">as Referat </w:t>
          </w:r>
          <w:r w:rsidR="008B01C6">
            <w:rPr>
              <w:lang w:eastAsia="en-GB"/>
            </w:rPr>
            <w:t xml:space="preserve">ist </w:t>
          </w:r>
          <w:r w:rsidRPr="007A6467">
            <w:rPr>
              <w:lang w:eastAsia="en-GB"/>
            </w:rPr>
            <w:t>auch</w:t>
          </w:r>
          <w:r w:rsidR="00FC0D76">
            <w:rPr>
              <w:lang w:eastAsia="en-GB"/>
            </w:rPr>
            <w:t xml:space="preserve"> gemeinsam </w:t>
          </w:r>
          <w:r w:rsidRPr="007A6467">
            <w:rPr>
              <w:lang w:eastAsia="en-GB"/>
            </w:rPr>
            <w:t>mit unseren Kolleg</w:t>
          </w:r>
          <w:r w:rsidR="00FC0D76">
            <w:rPr>
              <w:lang w:eastAsia="en-GB"/>
            </w:rPr>
            <w:t>innen und Kolleg</w:t>
          </w:r>
          <w:r w:rsidRPr="007A6467">
            <w:rPr>
              <w:lang w:eastAsia="en-GB"/>
            </w:rPr>
            <w:t xml:space="preserve">en in der GD ENV für die Ausarbeitung eines Vorschlags für das Europäische Parlament und den Rat zur </w:t>
          </w:r>
          <w:r w:rsidR="008B01C6">
            <w:rPr>
              <w:lang w:eastAsia="en-GB"/>
            </w:rPr>
            <w:t>Vereinfachung</w:t>
          </w:r>
          <w:r w:rsidRPr="007A6467">
            <w:rPr>
              <w:lang w:eastAsia="en-GB"/>
            </w:rPr>
            <w:t xml:space="preserve"> der REACH-Verordnung zuständig. Ein Teil der Tätigkeiten des Referats konzentriert sich auf die Durchsetzung</w:t>
          </w:r>
          <w:r w:rsidR="00375F97">
            <w:rPr>
              <w:lang w:eastAsia="en-GB"/>
            </w:rPr>
            <w:t xml:space="preserve"> der Verordnung</w:t>
          </w:r>
          <w:r w:rsidRPr="007A6467">
            <w:rPr>
              <w:lang w:eastAsia="en-GB"/>
            </w:rPr>
            <w:t xml:space="preserve">. Schließlich ist das Referat für die Aufsicht über die Europäische Chemikalienagentur (ECHA) in Helsinki zuständig. </w:t>
          </w:r>
        </w:p>
        <w:p w14:paraId="76DD1EEA" w14:textId="5E0CA05C" w:rsidR="00803007" w:rsidRPr="007A6467" w:rsidRDefault="007A6467" w:rsidP="007A6467">
          <w:pPr>
            <w:rPr>
              <w:lang w:eastAsia="en-GB"/>
            </w:rPr>
          </w:pPr>
          <w:r w:rsidRPr="007A6467">
            <w:rPr>
              <w:lang w:eastAsia="en-GB"/>
            </w:rPr>
            <w:t xml:space="preserve">Das Referat besteht aus einem freundlichen Team von </w:t>
          </w:r>
          <w:r w:rsidR="00375F97">
            <w:rPr>
              <w:lang w:eastAsia="en-GB"/>
            </w:rPr>
            <w:t xml:space="preserve">exzellenten und enthusiastischen </w:t>
          </w:r>
          <w:r w:rsidR="00FC0D76" w:rsidRPr="007A6467">
            <w:rPr>
              <w:lang w:eastAsia="en-GB"/>
            </w:rPr>
            <w:t>Wissenschaftler</w:t>
          </w:r>
          <w:r w:rsidR="00FC0D76">
            <w:rPr>
              <w:lang w:eastAsia="en-GB"/>
            </w:rPr>
            <w:t>innen und Wissenschaftlern</w:t>
          </w:r>
          <w:r w:rsidR="00FC0D76" w:rsidRPr="007A6467">
            <w:rPr>
              <w:lang w:eastAsia="en-GB"/>
            </w:rPr>
            <w:t>,</w:t>
          </w:r>
          <w:r w:rsidR="00FC0D76">
            <w:rPr>
              <w:lang w:eastAsia="en-GB"/>
            </w:rPr>
            <w:t xml:space="preserve"> Juristinnen und Juristen</w:t>
          </w:r>
          <w:r w:rsidR="00FC0D76" w:rsidRPr="007A6467">
            <w:rPr>
              <w:lang w:eastAsia="en-GB"/>
            </w:rPr>
            <w:t xml:space="preserve"> und Wirtschaftswissenschaftlern</w:t>
          </w:r>
          <w:r w:rsidR="00FC0D76">
            <w:rPr>
              <w:lang w:eastAsia="en-GB"/>
            </w:rPr>
            <w:t xml:space="preserve"> und Wirtschaftswissenschaftlerinnen. Die Zusammensetzung ist </w:t>
          </w:r>
          <w:r w:rsidRPr="007A6467">
            <w:rPr>
              <w:lang w:eastAsia="en-GB"/>
            </w:rPr>
            <w:t xml:space="preserve">nach Alter, Geschlecht und Staatsangehörigkeit ausgewogen. Schlüsselbegriffe in unserer Arbeitskultur, die wir aufrechterhalten wollen, sind die Entschlossenheit, Ergebnisse zu erzielen, </w:t>
          </w:r>
          <w:r w:rsidR="00FC0D76">
            <w:rPr>
              <w:lang w:eastAsia="en-GB"/>
            </w:rPr>
            <w:t xml:space="preserve">das Feiern von </w:t>
          </w:r>
          <w:r w:rsidRPr="007A6467">
            <w:rPr>
              <w:lang w:eastAsia="en-GB"/>
            </w:rPr>
            <w:t>Erfolg</w:t>
          </w:r>
          <w:r w:rsidR="00375F97">
            <w:rPr>
              <w:lang w:eastAsia="en-GB"/>
            </w:rPr>
            <w:t>e</w:t>
          </w:r>
          <w:r w:rsidR="00FC0D76">
            <w:rPr>
              <w:lang w:eastAsia="en-GB"/>
            </w:rPr>
            <w:t>n</w:t>
          </w:r>
          <w:r w:rsidRPr="007A6467">
            <w:rPr>
              <w:lang w:eastAsia="en-GB"/>
            </w:rPr>
            <w:t xml:space="preserve"> und </w:t>
          </w:r>
          <w:r w:rsidR="00FC0D76">
            <w:rPr>
              <w:lang w:eastAsia="en-GB"/>
            </w:rPr>
            <w:t>ein hohes Maß</w:t>
          </w:r>
          <w:r w:rsidRPr="007A6467">
            <w:rPr>
              <w:lang w:eastAsia="en-GB"/>
            </w:rPr>
            <w:t xml:space="preserve"> </w:t>
          </w:r>
          <w:r w:rsidR="00FC0D76">
            <w:rPr>
              <w:lang w:eastAsia="en-GB"/>
            </w:rPr>
            <w:t xml:space="preserve">an </w:t>
          </w:r>
          <w:r w:rsidRPr="007A6467">
            <w:rPr>
              <w:lang w:eastAsia="en-GB"/>
            </w:rPr>
            <w:t>gegenseitige</w:t>
          </w:r>
          <w:r w:rsidR="00FC0D76">
            <w:rPr>
              <w:lang w:eastAsia="en-GB"/>
            </w:rPr>
            <w:t>r</w:t>
          </w:r>
          <w:r w:rsidRPr="007A6467">
            <w:rPr>
              <w:lang w:eastAsia="en-GB"/>
            </w:rPr>
            <w:t xml:space="preserve"> Unterstützung.</w:t>
          </w:r>
        </w:p>
      </w:sdtContent>
    </w:sdt>
    <w:p w14:paraId="3862387A" w14:textId="77777777" w:rsidR="00803007" w:rsidRPr="007A6467" w:rsidRDefault="00803007" w:rsidP="00803007">
      <w:pPr>
        <w:pStyle w:val="ListNumber"/>
        <w:numPr>
          <w:ilvl w:val="0"/>
          <w:numId w:val="0"/>
        </w:numPr>
        <w:ind w:left="709" w:hanging="709"/>
        <w:rPr>
          <w:b/>
          <w:bCs/>
          <w:lang w:eastAsia="en-GB"/>
        </w:rPr>
      </w:pPr>
    </w:p>
    <w:p w14:paraId="046800D0" w14:textId="24F3CD48" w:rsidR="007C07D8" w:rsidRPr="003B2E38" w:rsidRDefault="00803007" w:rsidP="00803007">
      <w:pPr>
        <w:pStyle w:val="ListNumber"/>
        <w:numPr>
          <w:ilvl w:val="0"/>
          <w:numId w:val="0"/>
        </w:numPr>
        <w:ind w:left="709" w:hanging="709"/>
        <w:rPr>
          <w:lang w:eastAsia="en-GB"/>
        </w:rPr>
      </w:pPr>
      <w:r w:rsidRPr="007C07D8">
        <w:rPr>
          <w:b/>
          <w:bCs/>
          <w:lang w:eastAsia="en-GB"/>
        </w:rPr>
        <w:t>Stellenprofil</w:t>
      </w:r>
      <w:r w:rsidR="007C07D8" w:rsidRPr="007C07D8">
        <w:rPr>
          <w:b/>
          <w:bCs/>
          <w:lang w:eastAsia="en-GB"/>
        </w:rPr>
        <w:t xml:space="preserve"> (wir schlagen vor)</w:t>
      </w:r>
    </w:p>
    <w:sdt>
      <w:sdtPr>
        <w:rPr>
          <w:lang w:val="en-US" w:eastAsia="en-GB"/>
        </w:rPr>
        <w:id w:val="-723136291"/>
        <w:placeholder>
          <w:docPart w:val="2D9A90DC0280475D996998F2F9FD95D5"/>
        </w:placeholder>
      </w:sdtPr>
      <w:sdtEndPr/>
      <w:sdtContent>
        <w:p w14:paraId="48D4C7E0" w14:textId="7AABFC24" w:rsidR="002C0607" w:rsidRDefault="002C0607" w:rsidP="002C0607">
          <w:pPr>
            <w:spacing w:after="0"/>
            <w:rPr>
              <w:lang w:eastAsia="en-GB"/>
            </w:rPr>
          </w:pPr>
          <w:r>
            <w:rPr>
              <w:lang w:eastAsia="en-GB"/>
            </w:rPr>
            <w:t xml:space="preserve">Wir </w:t>
          </w:r>
          <w:r w:rsidRPr="00C75A14">
            <w:rPr>
              <w:lang w:eastAsia="en-GB"/>
            </w:rPr>
            <w:t>suchen eine</w:t>
          </w:r>
          <w:r>
            <w:rPr>
              <w:lang w:eastAsia="en-GB"/>
            </w:rPr>
            <w:t>/</w:t>
          </w:r>
          <w:r w:rsidRPr="00C75A14">
            <w:rPr>
              <w:lang w:eastAsia="en-GB"/>
            </w:rPr>
            <w:t>n</w:t>
          </w:r>
          <w:r>
            <w:rPr>
              <w:lang w:eastAsia="en-GB"/>
            </w:rPr>
            <w:t xml:space="preserve"> engagierte/</w:t>
          </w:r>
          <w:r w:rsidRPr="00C75A14">
            <w:rPr>
              <w:lang w:eastAsia="en-GB"/>
            </w:rPr>
            <w:t>n und proaktive</w:t>
          </w:r>
          <w:r>
            <w:rPr>
              <w:lang w:eastAsia="en-GB"/>
            </w:rPr>
            <w:t>/</w:t>
          </w:r>
          <w:r w:rsidRPr="00C75A14">
            <w:rPr>
              <w:lang w:eastAsia="en-GB"/>
            </w:rPr>
            <w:t>n abgeordnete</w:t>
          </w:r>
          <w:r>
            <w:rPr>
              <w:lang w:eastAsia="en-GB"/>
            </w:rPr>
            <w:t>/</w:t>
          </w:r>
          <w:r w:rsidRPr="00C75A14">
            <w:rPr>
              <w:lang w:eastAsia="en-GB"/>
            </w:rPr>
            <w:t>n nationale</w:t>
          </w:r>
          <w:r>
            <w:rPr>
              <w:lang w:eastAsia="en-GB"/>
            </w:rPr>
            <w:t>/</w:t>
          </w:r>
          <w:r w:rsidRPr="00C75A14">
            <w:rPr>
              <w:lang w:eastAsia="en-GB"/>
            </w:rPr>
            <w:t>n Sachverständige</w:t>
          </w:r>
          <w:r>
            <w:rPr>
              <w:lang w:eastAsia="en-GB"/>
            </w:rPr>
            <w:t>/</w:t>
          </w:r>
          <w:r w:rsidRPr="00C75A14">
            <w:rPr>
              <w:lang w:eastAsia="en-GB"/>
            </w:rPr>
            <w:t>n mit regulatorischem oder wissenschaftlichem Hintergrund</w:t>
          </w:r>
          <w:r w:rsidR="00FC0D76">
            <w:rPr>
              <w:lang w:eastAsia="en-GB"/>
            </w:rPr>
            <w:t xml:space="preserve"> für:</w:t>
          </w:r>
        </w:p>
        <w:p w14:paraId="0FE5AAD2" w14:textId="77777777" w:rsidR="002C0607" w:rsidRPr="00C75A14" w:rsidRDefault="002C0607" w:rsidP="002C0607">
          <w:pPr>
            <w:spacing w:after="0"/>
            <w:rPr>
              <w:lang w:eastAsia="en-GB"/>
            </w:rPr>
          </w:pPr>
        </w:p>
        <w:p w14:paraId="2604B638" w14:textId="0AFC245A" w:rsidR="002C0607" w:rsidRPr="002C0607" w:rsidRDefault="00FC0D76" w:rsidP="002C0607">
          <w:pPr>
            <w:pStyle w:val="ListParagraph"/>
            <w:numPr>
              <w:ilvl w:val="0"/>
              <w:numId w:val="33"/>
            </w:numPr>
            <w:spacing w:after="0"/>
            <w:rPr>
              <w:rFonts w:ascii="Times New Roman" w:hAnsi="Times New Roman" w:cs="Times New Roman"/>
              <w:sz w:val="24"/>
              <w:szCs w:val="24"/>
              <w:lang w:val="de-DE" w:eastAsia="en-GB"/>
            </w:rPr>
          </w:pPr>
          <w:r>
            <w:rPr>
              <w:rFonts w:ascii="Times New Roman" w:hAnsi="Times New Roman" w:cs="Times New Roman"/>
              <w:sz w:val="24"/>
              <w:szCs w:val="24"/>
              <w:lang w:val="de-DE" w:eastAsia="en-GB"/>
            </w:rPr>
            <w:t xml:space="preserve">Die </w:t>
          </w:r>
          <w:r w:rsidR="002C0607" w:rsidRPr="002C0607">
            <w:rPr>
              <w:rFonts w:ascii="Times New Roman" w:hAnsi="Times New Roman" w:cs="Times New Roman"/>
              <w:sz w:val="24"/>
              <w:szCs w:val="24"/>
              <w:lang w:val="de-DE" w:eastAsia="en-GB"/>
            </w:rPr>
            <w:t xml:space="preserve">Durchführung der Verordnung (EG) Nr. 1907/2006 zur Registrierung, Bewertung, Zulassung und Beschränkung chemischer Stoffe (REACH); </w:t>
          </w:r>
        </w:p>
        <w:p w14:paraId="1DCF44A8" w14:textId="1586B46E" w:rsidR="002C0607" w:rsidRPr="002C0607" w:rsidRDefault="002C0607" w:rsidP="002C0607">
          <w:pPr>
            <w:pStyle w:val="ListParagraph"/>
            <w:numPr>
              <w:ilvl w:val="0"/>
              <w:numId w:val="33"/>
            </w:numPr>
            <w:spacing w:after="0"/>
            <w:rPr>
              <w:rFonts w:ascii="Times New Roman" w:hAnsi="Times New Roman" w:cs="Times New Roman"/>
              <w:sz w:val="24"/>
              <w:szCs w:val="24"/>
              <w:lang w:val="de-DE" w:eastAsia="en-GB"/>
            </w:rPr>
          </w:pPr>
          <w:r w:rsidRPr="002C0607">
            <w:rPr>
              <w:rFonts w:ascii="Times New Roman" w:hAnsi="Times New Roman" w:cs="Times New Roman"/>
              <w:sz w:val="24"/>
              <w:szCs w:val="24"/>
              <w:lang w:val="de-DE" w:eastAsia="en-GB"/>
            </w:rPr>
            <w:t xml:space="preserve">Die Überarbeitung der REACH-Verordnung, wie sie in der Chemikalienstrategie der Kommission für Nachhaltigkeit angekündigt wurde. </w:t>
          </w:r>
        </w:p>
        <w:p w14:paraId="3389B15B" w14:textId="77777777" w:rsidR="002C0607" w:rsidRPr="00C75A14" w:rsidRDefault="002C0607" w:rsidP="002C0607">
          <w:pPr>
            <w:spacing w:after="0"/>
            <w:rPr>
              <w:lang w:eastAsia="en-GB"/>
            </w:rPr>
          </w:pPr>
        </w:p>
        <w:p w14:paraId="5D592DD1" w14:textId="3DBE935B" w:rsidR="002C0607" w:rsidRDefault="002C0607" w:rsidP="002C0607">
          <w:pPr>
            <w:spacing w:after="0"/>
            <w:rPr>
              <w:lang w:eastAsia="en-GB"/>
            </w:rPr>
          </w:pPr>
          <w:r w:rsidRPr="00C75A14">
            <w:rPr>
              <w:lang w:eastAsia="en-GB"/>
            </w:rPr>
            <w:t xml:space="preserve">Die Stelle bietet vielfältige und interessante Tätigkeiten im Zusammenhang mit der Zulassung und Beschränkung chemischer Stoffe. </w:t>
          </w:r>
          <w:r w:rsidR="00FC0D76">
            <w:rPr>
              <w:lang w:eastAsia="en-GB"/>
            </w:rPr>
            <w:t>Die Aufgaben des/der nationalen Sachverständigen würden voraussichtlich im Besonderen in die folgenden Bereiche fallen</w:t>
          </w:r>
          <w:r w:rsidRPr="00C75A14">
            <w:rPr>
              <w:lang w:eastAsia="en-GB"/>
            </w:rPr>
            <w:t>:</w:t>
          </w:r>
        </w:p>
        <w:p w14:paraId="4465BF1C" w14:textId="589B6AB3" w:rsidR="002C0607" w:rsidRPr="00C75A14" w:rsidRDefault="002C0607" w:rsidP="002C0607">
          <w:pPr>
            <w:spacing w:after="0"/>
            <w:rPr>
              <w:lang w:eastAsia="en-GB"/>
            </w:rPr>
          </w:pPr>
          <w:r w:rsidRPr="00C75A14">
            <w:rPr>
              <w:lang w:eastAsia="en-GB"/>
            </w:rPr>
            <w:t xml:space="preserve"> </w:t>
          </w:r>
        </w:p>
        <w:p w14:paraId="0E6160DA" w14:textId="047C4523" w:rsidR="002C0607" w:rsidRPr="002C0607" w:rsidRDefault="002C0607" w:rsidP="002C0607">
          <w:pPr>
            <w:pStyle w:val="ListParagraph"/>
            <w:numPr>
              <w:ilvl w:val="0"/>
              <w:numId w:val="33"/>
            </w:numPr>
            <w:spacing w:after="0"/>
            <w:rPr>
              <w:rFonts w:ascii="Times New Roman" w:hAnsi="Times New Roman" w:cs="Times New Roman"/>
              <w:sz w:val="24"/>
              <w:szCs w:val="24"/>
              <w:lang w:val="de-DE" w:eastAsia="en-GB"/>
            </w:rPr>
          </w:pPr>
          <w:r w:rsidRPr="002C0607">
            <w:rPr>
              <w:rFonts w:ascii="Times New Roman" w:hAnsi="Times New Roman" w:cs="Times New Roman"/>
              <w:sz w:val="24"/>
              <w:szCs w:val="24"/>
              <w:lang w:val="de-DE" w:eastAsia="en-GB"/>
            </w:rPr>
            <w:lastRenderedPageBreak/>
            <w:t xml:space="preserve">Beschränkungen, die </w:t>
          </w:r>
          <w:r w:rsidR="00FC0D76">
            <w:rPr>
              <w:rFonts w:ascii="Times New Roman" w:hAnsi="Times New Roman" w:cs="Times New Roman"/>
              <w:sz w:val="24"/>
              <w:szCs w:val="24"/>
              <w:lang w:val="de-DE" w:eastAsia="en-GB"/>
            </w:rPr>
            <w:t>in der „Roadmap“</w:t>
          </w:r>
          <w:r w:rsidR="00FC0D76" w:rsidRPr="002C0607">
            <w:rPr>
              <w:rFonts w:ascii="Times New Roman" w:hAnsi="Times New Roman" w:cs="Times New Roman"/>
              <w:sz w:val="24"/>
              <w:szCs w:val="24"/>
              <w:lang w:val="de-DE" w:eastAsia="en-GB"/>
            </w:rPr>
            <w:t xml:space="preserve"> </w:t>
          </w:r>
          <w:r w:rsidRPr="002C0607">
            <w:rPr>
              <w:rFonts w:ascii="Times New Roman" w:hAnsi="Times New Roman" w:cs="Times New Roman"/>
              <w:sz w:val="24"/>
              <w:szCs w:val="24"/>
              <w:lang w:val="de-DE" w:eastAsia="en-GB"/>
            </w:rPr>
            <w:t xml:space="preserve">der Kommission für Beschränkungen </w:t>
          </w:r>
          <w:r w:rsidRPr="002C0607">
            <w:rPr>
              <w:rFonts w:ascii="Times New Roman" w:hAnsi="Times New Roman" w:cs="Times New Roman"/>
              <w:szCs w:val="24"/>
              <w:lang w:val="de-DE" w:eastAsia="en-GB"/>
            </w:rPr>
            <w:t xml:space="preserve">aufgeführt sind; </w:t>
          </w:r>
        </w:p>
        <w:p w14:paraId="48CD5034" w14:textId="77777777" w:rsidR="002C0607" w:rsidRPr="002C0607" w:rsidRDefault="002C0607" w:rsidP="002C0607">
          <w:pPr>
            <w:pStyle w:val="ListParagraph"/>
            <w:numPr>
              <w:ilvl w:val="0"/>
              <w:numId w:val="33"/>
            </w:numPr>
            <w:spacing w:after="0"/>
            <w:rPr>
              <w:rFonts w:ascii="Times New Roman" w:hAnsi="Times New Roman" w:cs="Times New Roman"/>
              <w:sz w:val="24"/>
              <w:szCs w:val="24"/>
              <w:lang w:val="de-DE" w:eastAsia="en-GB"/>
            </w:rPr>
          </w:pPr>
          <w:r w:rsidRPr="002C0607">
            <w:rPr>
              <w:rFonts w:ascii="Times New Roman" w:hAnsi="Times New Roman" w:cs="Times New Roman"/>
              <w:sz w:val="24"/>
              <w:szCs w:val="24"/>
              <w:lang w:val="de-DE" w:eastAsia="en-GB"/>
            </w:rPr>
            <w:t xml:space="preserve">Die Überarbeitung der REACH-Verordnung (Vereinfachung). </w:t>
          </w:r>
        </w:p>
        <w:p w14:paraId="078ABFE6" w14:textId="5259A302" w:rsidR="002C0607" w:rsidRPr="002C0607" w:rsidRDefault="002C0607" w:rsidP="002C0607">
          <w:pPr>
            <w:pStyle w:val="ListParagraph"/>
            <w:spacing w:after="0"/>
            <w:rPr>
              <w:rFonts w:ascii="Times New Roman" w:hAnsi="Times New Roman" w:cs="Times New Roman"/>
              <w:sz w:val="24"/>
              <w:szCs w:val="24"/>
              <w:lang w:val="de-DE" w:eastAsia="en-GB"/>
            </w:rPr>
          </w:pPr>
        </w:p>
        <w:p w14:paraId="12B9C59B" w14:textId="430CD1D0" w:rsidR="00803007" w:rsidRDefault="002C0607" w:rsidP="002C0607">
          <w:pPr>
            <w:spacing w:after="0"/>
            <w:rPr>
              <w:lang w:eastAsia="en-GB"/>
            </w:rPr>
          </w:pPr>
          <w:r w:rsidRPr="00C75A14">
            <w:rPr>
              <w:lang w:eastAsia="en-GB"/>
            </w:rPr>
            <w:t>Die Art der Arbeit erfordert häufige Kontakte mit anderen Kommissionsdienststellen, der Europäischen Chemikalienagentur in Helsinki, den Mitgliedstaaten, dem Europäischen Parlament und anderen Interessenträgern (Industrie, Gewerkschaften und NRO).</w:t>
          </w:r>
        </w:p>
        <w:p w14:paraId="3E3C74B6" w14:textId="77777777" w:rsidR="002C0607" w:rsidRPr="009F216F" w:rsidRDefault="00DD5682" w:rsidP="002C0607">
          <w:pPr>
            <w:spacing w:after="0"/>
            <w:rPr>
              <w:lang w:eastAsia="en-GB"/>
            </w:rPr>
          </w:pPr>
        </w:p>
      </w:sdtContent>
    </w:sdt>
    <w:p w14:paraId="221E4883" w14:textId="77777777" w:rsidR="00803007" w:rsidRPr="009F216F" w:rsidRDefault="00803007" w:rsidP="00803007">
      <w:pPr>
        <w:pStyle w:val="ListNumber"/>
        <w:numPr>
          <w:ilvl w:val="0"/>
          <w:numId w:val="0"/>
        </w:numPr>
        <w:ind w:left="709" w:hanging="709"/>
        <w:rPr>
          <w:b/>
          <w:bCs/>
          <w:lang w:eastAsia="en-GB"/>
        </w:rPr>
      </w:pPr>
    </w:p>
    <w:p w14:paraId="7BDE8AFF" w14:textId="31F4D018" w:rsidR="00803007" w:rsidRPr="00324D8D" w:rsidRDefault="00803007" w:rsidP="00803007">
      <w:pPr>
        <w:pStyle w:val="ListNumber"/>
        <w:numPr>
          <w:ilvl w:val="0"/>
          <w:numId w:val="0"/>
        </w:numPr>
        <w:ind w:left="709" w:hanging="709"/>
        <w:rPr>
          <w:lang w:eastAsia="en-GB"/>
        </w:rPr>
      </w:pPr>
      <w:r w:rsidRPr="007C07D8">
        <w:rPr>
          <w:b/>
          <w:bCs/>
          <w:lang w:eastAsia="en-GB"/>
        </w:rPr>
        <w:t>Auswahlkriterien</w:t>
      </w:r>
      <w:r w:rsidR="007C07D8" w:rsidRPr="007C07D8">
        <w:rPr>
          <w:b/>
          <w:bCs/>
          <w:lang w:eastAsia="en-GB"/>
        </w:rPr>
        <w:t xml:space="preserve"> (wir suchen)</w:t>
      </w:r>
    </w:p>
    <w:sdt>
      <w:sdtPr>
        <w:rPr>
          <w:lang w:val="en-US" w:eastAsia="en-GB"/>
        </w:rPr>
        <w:id w:val="-1767066427"/>
        <w:placeholder>
          <w:docPart w:val="B30E44B90B7F435497E9EE7D5097ED0B"/>
        </w:placeholder>
      </w:sdtPr>
      <w:sdtEndPr/>
      <w:sdtContent>
        <w:p w14:paraId="15A8F4E2" w14:textId="3BAA1A08" w:rsidR="002C0607" w:rsidRPr="00950BA5" w:rsidRDefault="002C0607" w:rsidP="002C0607">
          <w:pPr>
            <w:spacing w:after="0"/>
            <w:ind w:left="142" w:right="60"/>
            <w:rPr>
              <w:lang w:eastAsia="en-GB"/>
            </w:rPr>
          </w:pPr>
          <w:r>
            <w:rPr>
              <w:lang w:eastAsia="en-GB"/>
            </w:rPr>
            <w:t xml:space="preserve">Bewerber/innen müssen einen </w:t>
          </w:r>
          <w:r w:rsidRPr="00950BA5">
            <w:rPr>
              <w:lang w:eastAsia="en-GB"/>
            </w:rPr>
            <w:t xml:space="preserve">Universitätsabschluss </w:t>
          </w:r>
          <w:r>
            <w:rPr>
              <w:lang w:eastAsia="en-GB"/>
            </w:rPr>
            <w:t>und/</w:t>
          </w:r>
          <w:r w:rsidRPr="00950BA5">
            <w:rPr>
              <w:lang w:eastAsia="en-GB"/>
            </w:rPr>
            <w:t>oder</w:t>
          </w:r>
          <w:r>
            <w:rPr>
              <w:lang w:eastAsia="en-GB"/>
            </w:rPr>
            <w:t xml:space="preserve"> </w:t>
          </w:r>
          <w:r w:rsidRPr="00950BA5">
            <w:rPr>
              <w:lang w:eastAsia="en-GB"/>
            </w:rPr>
            <w:t xml:space="preserve">eine gleichwertige Berufsausbildung </w:t>
          </w:r>
          <w:r>
            <w:rPr>
              <w:lang w:eastAsia="en-GB"/>
            </w:rPr>
            <w:t>und/</w:t>
          </w:r>
          <w:r w:rsidRPr="00950BA5">
            <w:rPr>
              <w:lang w:eastAsia="en-GB"/>
            </w:rPr>
            <w:t>oder Berufserfahrung</w:t>
          </w:r>
          <w:r>
            <w:rPr>
              <w:lang w:eastAsia="en-GB"/>
            </w:rPr>
            <w:t xml:space="preserve"> in Bereichen wie </w:t>
          </w:r>
          <w:r w:rsidRPr="00083FA1">
            <w:rPr>
              <w:lang w:eastAsia="en-GB"/>
            </w:rPr>
            <w:t>Chemie, Chemietechnik, Toxikologie, Umweltwissenschaften, Biologie, Pharmakologie oder Medizin</w:t>
          </w:r>
          <w:r>
            <w:rPr>
              <w:lang w:eastAsia="en-GB"/>
            </w:rPr>
            <w:t xml:space="preserve"> vorweisen können.</w:t>
          </w:r>
        </w:p>
        <w:p w14:paraId="7D08EFF6" w14:textId="77777777" w:rsidR="002C0607" w:rsidRPr="002C0607" w:rsidRDefault="002C0607" w:rsidP="002C0607">
          <w:pPr>
            <w:spacing w:after="0"/>
            <w:ind w:right="60"/>
            <w:rPr>
              <w:lang w:eastAsia="en-GB"/>
            </w:rPr>
          </w:pPr>
        </w:p>
        <w:p w14:paraId="5AEAA6C1" w14:textId="0C87DA01" w:rsidR="002C0607" w:rsidRPr="002C0607" w:rsidRDefault="002C0607" w:rsidP="002C0607">
          <w:pPr>
            <w:spacing w:after="0"/>
            <w:ind w:left="142" w:right="60"/>
            <w:rPr>
              <w:lang w:eastAsia="en-GB"/>
            </w:rPr>
          </w:pPr>
          <w:r w:rsidRPr="002C0607">
            <w:rPr>
              <w:lang w:eastAsia="en-GB"/>
            </w:rPr>
            <w:t>Aufgrund des sehr technischen Charakters der Arbeit ist es erforderlich, dass interessierte Bewerber über ausgezeichnete Kenntnisse in mindestens eine</w:t>
          </w:r>
          <w:r w:rsidR="00FC0D76">
            <w:rPr>
              <w:lang w:eastAsia="en-GB"/>
            </w:rPr>
            <w:t>m</w:t>
          </w:r>
          <w:r w:rsidRPr="002C0607">
            <w:rPr>
              <w:lang w:eastAsia="en-GB"/>
            </w:rPr>
            <w:t xml:space="preserve"> der beschriebenen Aufgaben</w:t>
          </w:r>
          <w:r w:rsidR="00FC0D76">
            <w:rPr>
              <w:lang w:eastAsia="en-GB"/>
            </w:rPr>
            <w:t>gebiete</w:t>
          </w:r>
          <w:r w:rsidRPr="002C0607">
            <w:rPr>
              <w:lang w:eastAsia="en-GB"/>
            </w:rPr>
            <w:t xml:space="preserve"> im REACH-Bereich verfügen. </w:t>
          </w:r>
        </w:p>
        <w:p w14:paraId="770C13A6" w14:textId="77777777" w:rsidR="002C0607" w:rsidRPr="002C0607" w:rsidRDefault="002C0607" w:rsidP="002C0607">
          <w:pPr>
            <w:spacing w:after="0"/>
            <w:ind w:left="142" w:right="60"/>
            <w:rPr>
              <w:lang w:eastAsia="en-GB"/>
            </w:rPr>
          </w:pPr>
        </w:p>
        <w:p w14:paraId="255AC9D5" w14:textId="77777777" w:rsidR="002C0607" w:rsidRPr="002C0607" w:rsidRDefault="002C0607" w:rsidP="002C0607">
          <w:pPr>
            <w:spacing w:after="0"/>
            <w:ind w:left="142" w:right="60"/>
            <w:rPr>
              <w:lang w:eastAsia="en-GB"/>
            </w:rPr>
          </w:pPr>
          <w:r w:rsidRPr="002C0607">
            <w:rPr>
              <w:lang w:eastAsia="en-GB"/>
            </w:rPr>
            <w:t xml:space="preserve">Erfahrungen mit Rechtstexten, die Fähigkeit zur Umsetzung rechtlicher Anforderungen und die Fähigkeit, technische, wissenschaftliche und rechtliche Aspekte im Zusammenhang mit der Durchführung der REACH-Verordnung zu verstehen und zu analysieren, sind von Vorteil. Wir erwarten, dass der/die Bewerber/in bei der Lösung von Umsetzungsproblemen einen pragmatischen Ansatz verfolgt. </w:t>
          </w:r>
        </w:p>
        <w:p w14:paraId="26FDB40A" w14:textId="77777777" w:rsidR="002C0607" w:rsidRPr="002C0607" w:rsidRDefault="002C0607" w:rsidP="002C0607">
          <w:pPr>
            <w:spacing w:after="0"/>
            <w:ind w:left="142" w:right="60"/>
            <w:rPr>
              <w:lang w:eastAsia="en-GB"/>
            </w:rPr>
          </w:pPr>
          <w:r w:rsidRPr="002C0607">
            <w:rPr>
              <w:lang w:eastAsia="en-GB"/>
            </w:rPr>
            <w:t xml:space="preserve"> </w:t>
          </w:r>
        </w:p>
        <w:p w14:paraId="6DF0BE4B" w14:textId="77777777" w:rsidR="002C0607" w:rsidRPr="002C0607" w:rsidRDefault="002C0607" w:rsidP="002C0607">
          <w:pPr>
            <w:spacing w:after="0"/>
            <w:ind w:left="142" w:right="60"/>
            <w:rPr>
              <w:lang w:eastAsia="en-GB"/>
            </w:rPr>
          </w:pPr>
          <w:r w:rsidRPr="002C0607">
            <w:rPr>
              <w:lang w:eastAsia="en-GB"/>
            </w:rPr>
            <w:t>Der/die Bewerber/in sollte über gute Kommunikationsfähigkeiten verfügen, und zwar mündlich und schriftlich.</w:t>
          </w:r>
        </w:p>
        <w:p w14:paraId="47C13B35" w14:textId="77777777" w:rsidR="002C0607" w:rsidRPr="002C0607" w:rsidRDefault="002C0607" w:rsidP="002C0607">
          <w:pPr>
            <w:spacing w:after="0"/>
            <w:ind w:left="142" w:right="60"/>
            <w:rPr>
              <w:lang w:eastAsia="en-GB"/>
            </w:rPr>
          </w:pPr>
        </w:p>
        <w:p w14:paraId="2A0F153A" w14:textId="7A539776" w:rsidR="009321C6" w:rsidRDefault="002C0607" w:rsidP="009C5930">
          <w:pPr>
            <w:spacing w:after="0"/>
            <w:ind w:left="142" w:right="60"/>
            <w:rPr>
              <w:lang w:eastAsia="en-GB"/>
            </w:rPr>
          </w:pPr>
          <w:r w:rsidRPr="002C0607">
            <w:rPr>
              <w:lang w:eastAsia="en-GB"/>
            </w:rPr>
            <w:t xml:space="preserve">Zur Ausübung der Tätigkeit </w:t>
          </w:r>
          <w:r>
            <w:rPr>
              <w:lang w:eastAsia="en-GB"/>
            </w:rPr>
            <w:t xml:space="preserve">sind sehr gute Englischkenntnisse erforderlich. </w:t>
          </w:r>
          <w:r w:rsidRPr="002C0607">
            <w:rPr>
              <w:lang w:eastAsia="en-GB"/>
            </w:rPr>
            <w:t>Kenntni</w:t>
          </w:r>
          <w:r w:rsidR="009C5930">
            <w:rPr>
              <w:lang w:eastAsia="en-GB"/>
            </w:rPr>
            <w:t>s</w:t>
          </w:r>
          <w:r w:rsidRPr="002C0607">
            <w:rPr>
              <w:lang w:eastAsia="en-GB"/>
            </w:rPr>
            <w:t>s</w:t>
          </w:r>
          <w:r w:rsidR="009C5930">
            <w:rPr>
              <w:lang w:eastAsia="en-GB"/>
            </w:rPr>
            <w:t>e</w:t>
          </w:r>
          <w:r w:rsidRPr="002C0607">
            <w:rPr>
              <w:lang w:eastAsia="en-GB"/>
            </w:rPr>
            <w:t xml:space="preserve"> einer weiteren EU-Amtssprache </w:t>
          </w:r>
          <w:r w:rsidR="009C5930">
            <w:rPr>
              <w:lang w:eastAsia="en-GB"/>
            </w:rPr>
            <w:t xml:space="preserve">wären von Vorteil. </w:t>
          </w:r>
        </w:p>
        <w:p w14:paraId="7A4508FA" w14:textId="77777777" w:rsidR="009C5930" w:rsidRPr="009F216F" w:rsidRDefault="00DD5682" w:rsidP="009C5930">
          <w:pPr>
            <w:spacing w:after="0"/>
            <w:ind w:left="142" w:right="60"/>
            <w:rPr>
              <w:lang w:eastAsia="en-GB"/>
            </w:rPr>
          </w:pPr>
        </w:p>
      </w:sdtContent>
    </w:sdt>
    <w:p w14:paraId="3CF70F22" w14:textId="77777777" w:rsidR="00546DB1" w:rsidRPr="009321C6" w:rsidRDefault="00546DB1" w:rsidP="00546DB1">
      <w:pPr>
        <w:tabs>
          <w:tab w:val="left" w:pos="426"/>
        </w:tabs>
        <w:spacing w:after="0"/>
        <w:rPr>
          <w:b/>
          <w:lang w:eastAsia="en-GB"/>
        </w:rPr>
      </w:pPr>
    </w:p>
    <w:p w14:paraId="0C0698E7" w14:textId="666391D3"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lastRenderedPageBreak/>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5AE83FEB" w:rsidR="000D7B5E" w:rsidRPr="00D605F4" w:rsidRDefault="000D7B5E" w:rsidP="000D7B5E">
      <w:pPr>
        <w:rPr>
          <w:lang w:eastAsia="en-GB"/>
        </w:rPr>
      </w:pPr>
      <w:r w:rsidRPr="00D605F4">
        <w:t>Mitarbeiter</w:t>
      </w:r>
      <w:r w:rsidR="0089735C" w:rsidRPr="00D605F4">
        <w:t>/Mitarbeiterinnen</w:t>
      </w:r>
      <w:r w:rsidRPr="00D605F4">
        <w:t xml:space="preserve">, die in eine </w:t>
      </w:r>
      <w:r w:rsidRPr="00D605F4">
        <w:rPr>
          <w:bCs/>
        </w:rPr>
        <w:t>Delegation der Europäischen Union</w:t>
      </w:r>
      <w:r w:rsidRPr="00D605F4">
        <w:t xml:space="preserve"> entsandt werden, benötigen eine Sicherheitsüberprüfung (nach SECRET UE/EU SECRET Niveau gemäß der Entscheidung der Kommission (EU-Euratom) 2015/444, O.J. L 72, 17.03.2015, p.53).  </w:t>
      </w:r>
      <w:r w:rsidR="00BF6139" w:rsidRPr="00D605F4">
        <w:rPr>
          <w:lang w:eastAsia="en-GB"/>
        </w:rPr>
        <w:t>Es obliegt Ihnen</w:t>
      </w:r>
      <w:r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lastRenderedPageBreak/>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877530F"/>
    <w:multiLevelType w:val="hybridMultilevel"/>
    <w:tmpl w:val="5F080C1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B7460E9"/>
    <w:multiLevelType w:val="hybridMultilevel"/>
    <w:tmpl w:val="290ADA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16C7241"/>
    <w:multiLevelType w:val="hybridMultilevel"/>
    <w:tmpl w:val="41466ECC"/>
    <w:lvl w:ilvl="0" w:tplc="EEBC2A36">
      <w:start w:val="1"/>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4D95025"/>
    <w:multiLevelType w:val="hybridMultilevel"/>
    <w:tmpl w:val="7FB4C1B2"/>
    <w:lvl w:ilvl="0" w:tplc="00065F3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4"/>
  </w:num>
  <w:num w:numId="3" w16cid:durableId="1803648488">
    <w:abstractNumId w:val="9"/>
  </w:num>
  <w:num w:numId="4" w16cid:durableId="1345133806">
    <w:abstractNumId w:val="15"/>
  </w:num>
  <w:num w:numId="5" w16cid:durableId="1484001909">
    <w:abstractNumId w:val="20"/>
  </w:num>
  <w:num w:numId="6" w16cid:durableId="773328393">
    <w:abstractNumId w:val="23"/>
  </w:num>
  <w:num w:numId="7" w16cid:durableId="105732114">
    <w:abstractNumId w:val="1"/>
  </w:num>
  <w:num w:numId="8" w16cid:durableId="385377974">
    <w:abstractNumId w:val="6"/>
  </w:num>
  <w:num w:numId="9" w16cid:durableId="526991876">
    <w:abstractNumId w:val="17"/>
  </w:num>
  <w:num w:numId="10" w16cid:durableId="564218535">
    <w:abstractNumId w:val="2"/>
  </w:num>
  <w:num w:numId="11" w16cid:durableId="1038512878">
    <w:abstractNumId w:val="4"/>
  </w:num>
  <w:num w:numId="12" w16cid:durableId="1162895123">
    <w:abstractNumId w:val="5"/>
  </w:num>
  <w:num w:numId="13" w16cid:durableId="225267355">
    <w:abstractNumId w:val="11"/>
  </w:num>
  <w:num w:numId="14" w16cid:durableId="1302420880">
    <w:abstractNumId w:val="16"/>
  </w:num>
  <w:num w:numId="15" w16cid:durableId="1649935422">
    <w:abstractNumId w:val="19"/>
  </w:num>
  <w:num w:numId="16" w16cid:durableId="57359822">
    <w:abstractNumId w:val="24"/>
  </w:num>
  <w:num w:numId="17" w16cid:durableId="229002306">
    <w:abstractNumId w:val="12"/>
  </w:num>
  <w:num w:numId="18" w16cid:durableId="630205849">
    <w:abstractNumId w:val="13"/>
  </w:num>
  <w:num w:numId="19" w16cid:durableId="2102024247">
    <w:abstractNumId w:val="25"/>
  </w:num>
  <w:num w:numId="20" w16cid:durableId="759369245">
    <w:abstractNumId w:val="18"/>
  </w:num>
  <w:num w:numId="21" w16cid:durableId="975991476">
    <w:abstractNumId w:val="21"/>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 w:numId="30" w16cid:durableId="1788694562">
    <w:abstractNumId w:val="7"/>
  </w:num>
  <w:num w:numId="31" w16cid:durableId="1363507215">
    <w:abstractNumId w:val="8"/>
  </w:num>
  <w:num w:numId="32" w16cid:durableId="1893341775">
    <w:abstractNumId w:val="22"/>
  </w:num>
  <w:num w:numId="33" w16cid:durableId="552766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2C0607"/>
    <w:rsid w:val="002C5752"/>
    <w:rsid w:val="002F7504"/>
    <w:rsid w:val="00324D8D"/>
    <w:rsid w:val="00331E7C"/>
    <w:rsid w:val="0035094A"/>
    <w:rsid w:val="00375F97"/>
    <w:rsid w:val="003874E2"/>
    <w:rsid w:val="0039387D"/>
    <w:rsid w:val="00394A86"/>
    <w:rsid w:val="003A4D2A"/>
    <w:rsid w:val="003B2E38"/>
    <w:rsid w:val="004D75AF"/>
    <w:rsid w:val="00546DB1"/>
    <w:rsid w:val="006243BB"/>
    <w:rsid w:val="00676119"/>
    <w:rsid w:val="006F44C9"/>
    <w:rsid w:val="00767E7E"/>
    <w:rsid w:val="007716E4"/>
    <w:rsid w:val="00785A3F"/>
    <w:rsid w:val="00795C41"/>
    <w:rsid w:val="007A6467"/>
    <w:rsid w:val="007A795D"/>
    <w:rsid w:val="007A7CF4"/>
    <w:rsid w:val="007B514A"/>
    <w:rsid w:val="007C07D8"/>
    <w:rsid w:val="007D0EC6"/>
    <w:rsid w:val="00803007"/>
    <w:rsid w:val="008102E0"/>
    <w:rsid w:val="0089735C"/>
    <w:rsid w:val="008B01C6"/>
    <w:rsid w:val="008D52CF"/>
    <w:rsid w:val="009321C6"/>
    <w:rsid w:val="009442BE"/>
    <w:rsid w:val="009C5930"/>
    <w:rsid w:val="009F216F"/>
    <w:rsid w:val="00AB56F9"/>
    <w:rsid w:val="00AC5FF8"/>
    <w:rsid w:val="00AE6941"/>
    <w:rsid w:val="00B73B91"/>
    <w:rsid w:val="00BF0023"/>
    <w:rsid w:val="00BF6139"/>
    <w:rsid w:val="00C07259"/>
    <w:rsid w:val="00C27C81"/>
    <w:rsid w:val="00CD33B4"/>
    <w:rsid w:val="00D605F4"/>
    <w:rsid w:val="00DA711C"/>
    <w:rsid w:val="00DD5682"/>
    <w:rsid w:val="00E01792"/>
    <w:rsid w:val="00E35460"/>
    <w:rsid w:val="00EB3060"/>
    <w:rsid w:val="00EC5C6B"/>
    <w:rsid w:val="00EC74E5"/>
    <w:rsid w:val="00ED6452"/>
    <w:rsid w:val="00F60E71"/>
    <w:rsid w:val="00FC0D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 w:type="paragraph" w:styleId="ListParagraph">
    <w:name w:val="List Paragraph"/>
    <w:basedOn w:val="Normal"/>
    <w:uiPriority w:val="34"/>
    <w:qFormat/>
    <w:locked/>
    <w:rsid w:val="002C0607"/>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F4E35295BA4808A107977098D3401D"/>
        <w:category>
          <w:name w:val="General"/>
          <w:gallery w:val="placeholder"/>
        </w:category>
        <w:types>
          <w:type w:val="bbPlcHdr"/>
        </w:types>
        <w:behaviors>
          <w:behavior w:val="content"/>
        </w:behaviors>
        <w:guid w:val="{4B25834B-6E7A-433A-B73F-163F9350823E}"/>
      </w:docPartPr>
      <w:docPartBody>
        <w:p w:rsidR="008A7C76" w:rsidRDefault="00897026" w:rsidP="00897026">
          <w:pPr>
            <w:pStyle w:val="9BF4E35295BA4808A107977098D3401D"/>
          </w:pPr>
          <w:r w:rsidRPr="009F216F">
            <w:rPr>
              <w:rStyle w:val="PlaceholderText"/>
              <w:bCs/>
            </w:rPr>
            <w:t>Click or tap here to enter text.</w:t>
          </w:r>
        </w:p>
      </w:docPartBody>
    </w:docPart>
    <w:docPart>
      <w:docPartPr>
        <w:name w:val="67908C2613794ACB86549542C854C0CC"/>
        <w:category>
          <w:name w:val="General"/>
          <w:gallery w:val="placeholder"/>
        </w:category>
        <w:types>
          <w:type w:val="bbPlcHdr"/>
        </w:types>
        <w:behaviors>
          <w:behavior w:val="content"/>
        </w:behaviors>
        <w:guid w:val="{A4CCF969-32DD-417F-8B0C-C19A642120EC}"/>
      </w:docPartPr>
      <w:docPartBody>
        <w:p w:rsidR="008A7C76" w:rsidRDefault="00897026" w:rsidP="00897026">
          <w:pPr>
            <w:pStyle w:val="67908C2613794ACB86549542C854C0CC"/>
          </w:pPr>
          <w:r w:rsidRPr="003B2E38">
            <w:rPr>
              <w:rStyle w:val="PlaceholderText"/>
              <w:bCs/>
              <w:lang w:val="en-IE"/>
            </w:rPr>
            <w:t>Click or tap here to enter text.</w:t>
          </w:r>
        </w:p>
      </w:docPartBody>
    </w:docPart>
    <w:docPart>
      <w:docPartPr>
        <w:name w:val="5C55B5726F8E46C0ABC71DC35F2501E7"/>
        <w:category>
          <w:name w:val="General"/>
          <w:gallery w:val="placeholder"/>
        </w:category>
        <w:types>
          <w:type w:val="bbPlcHdr"/>
        </w:types>
        <w:behaviors>
          <w:behavior w:val="content"/>
        </w:behaviors>
        <w:guid w:val="{243A4BAE-1502-4A0C-9CA8-F67719E11574}"/>
      </w:docPartPr>
      <w:docPartBody>
        <w:p w:rsidR="008A7C76" w:rsidRDefault="00897026" w:rsidP="00897026">
          <w:pPr>
            <w:pStyle w:val="5C55B5726F8E46C0ABC71DC35F2501E7"/>
          </w:pPr>
          <w:r w:rsidRPr="00546DB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81D9826-4918-48EA-9F5B-9C2B1B76FC39}"/>
      </w:docPartPr>
      <w:docPartBody>
        <w:p w:rsidR="008A7C76" w:rsidRDefault="008D04E3">
          <w:r w:rsidRPr="009E6388">
            <w:rPr>
              <w:rStyle w:val="PlaceholderText"/>
            </w:rPr>
            <w:t>Click or tap here to enter text.</w:t>
          </w:r>
        </w:p>
      </w:docPartBody>
    </w:docPart>
    <w:docPart>
      <w:docPartPr>
        <w:name w:val="1087BB5618EE43E98A5732E797DCF4EE"/>
        <w:category>
          <w:name w:val="General"/>
          <w:gallery w:val="placeholder"/>
        </w:category>
        <w:types>
          <w:type w:val="bbPlcHdr"/>
        </w:types>
        <w:behaviors>
          <w:behavior w:val="content"/>
        </w:behaviors>
        <w:guid w:val="{B553795B-8DA3-4CDA-BDB2-D0373FE078DE}"/>
      </w:docPartPr>
      <w:docPartBody>
        <w:p w:rsidR="008A7C76" w:rsidRDefault="00897026" w:rsidP="00897026">
          <w:pPr>
            <w:pStyle w:val="1087BB5618EE43E98A5732E797DCF4EE"/>
          </w:pPr>
          <w:r w:rsidRPr="00546DB1">
            <w:rPr>
              <w:rStyle w:val="PlaceholderText"/>
              <w:bCs/>
              <w:lang w:val="en-IE"/>
            </w:rPr>
            <w:t>Click or tap here to enter text.</w:t>
          </w:r>
        </w:p>
      </w:docPartBody>
    </w:docPart>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2D9A90DC0280475D996998F2F9FD95D5"/>
        <w:category>
          <w:name w:val="General"/>
          <w:gallery w:val="placeholder"/>
        </w:category>
        <w:types>
          <w:type w:val="bbPlcHdr"/>
        </w:types>
        <w:behaviors>
          <w:behavior w:val="content"/>
        </w:behaviors>
        <w:guid w:val="{7788E677-804B-4B56-9D88-7DCF4437B64B}"/>
      </w:docPartPr>
      <w:docPartBody>
        <w:p w:rsidR="008A7C76" w:rsidRDefault="00897026" w:rsidP="00897026">
          <w:pPr>
            <w:pStyle w:val="2D9A90DC0280475D996998F2F9FD95D5"/>
          </w:pPr>
          <w:r w:rsidRPr="00BD2312">
            <w:rPr>
              <w:rStyle w:val="PlaceholderText"/>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3F8B7399541147C1B1E84701FCECAED2"/>
        <w:category>
          <w:name w:val="General"/>
          <w:gallery w:val="placeholder"/>
        </w:category>
        <w:types>
          <w:type w:val="bbPlcHdr"/>
        </w:types>
        <w:behaviors>
          <w:behavior w:val="content"/>
        </w:behaviors>
        <w:guid w:val="{DE0E6B1F-19BD-468E-8F5D-D16BAFD33D7A}"/>
      </w:docPartPr>
      <w:docPartBody>
        <w:p w:rsidR="00F02C41" w:rsidRDefault="00A71FAD" w:rsidP="00A71FAD">
          <w:pPr>
            <w:pStyle w:val="3F8B7399541147C1B1E84701FCECAED2"/>
          </w:pPr>
          <w:r>
            <w:rPr>
              <w:bCs/>
              <w:lang w:eastAsia="en-GB"/>
            </w:rPr>
            <w:t xml:space="preserve">    </w:t>
          </w:r>
        </w:p>
      </w:docPartBody>
    </w:docPart>
    <w:docPart>
      <w:docPartPr>
        <w:name w:val="B30E44B90B7F435497E9EE7D5097ED0B"/>
        <w:category>
          <w:name w:val="General"/>
          <w:gallery w:val="placeholder"/>
        </w:category>
        <w:types>
          <w:type w:val="bbPlcHdr"/>
        </w:types>
        <w:behaviors>
          <w:behavior w:val="content"/>
        </w:behaviors>
        <w:guid w:val="{6688FEC7-559E-443F-9369-6CE8E69C2490}"/>
      </w:docPartPr>
      <w:docPartBody>
        <w:p w:rsidR="00B21BDA" w:rsidRDefault="00897026" w:rsidP="00897026">
          <w:pPr>
            <w:pStyle w:val="B30E44B90B7F435497E9EE7D5097ED0B"/>
          </w:pPr>
          <w:r w:rsidRPr="00BD2312">
            <w:rPr>
              <w:rStyle w:val="PlaceholderText"/>
            </w:rPr>
            <w:t>Click or tap here to enter text.</w:t>
          </w:r>
        </w:p>
      </w:docPartBody>
    </w:docPart>
    <w:docPart>
      <w:docPartPr>
        <w:name w:val="F1E0F6E226254FA08642D3D72DB93F47"/>
        <w:category>
          <w:name w:val="General"/>
          <w:gallery w:val="placeholder"/>
        </w:category>
        <w:types>
          <w:type w:val="bbPlcHdr"/>
        </w:types>
        <w:behaviors>
          <w:behavior w:val="content"/>
        </w:behaviors>
        <w:guid w:val="{ED7EA147-6CDC-4070-90B8-B07DC5C2D6C5}"/>
      </w:docPartPr>
      <w:docPartBody>
        <w:p w:rsidR="00E32AF1" w:rsidRDefault="00897026" w:rsidP="00897026">
          <w:pPr>
            <w:pStyle w:val="F1E0F6E226254FA08642D3D72DB93F4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FABBD6682D494043A1C923A39CFB6FDE"/>
        <w:category>
          <w:name w:val="General"/>
          <w:gallery w:val="placeholder"/>
        </w:category>
        <w:types>
          <w:type w:val="bbPlcHdr"/>
        </w:types>
        <w:behaviors>
          <w:behavior w:val="content"/>
        </w:behaviors>
        <w:guid w:val="{ED0C25F3-F9B9-4022-9A26-ACB67304CEA2}"/>
      </w:docPartPr>
      <w:docPartBody>
        <w:p w:rsidR="00E32AF1" w:rsidRDefault="00897026" w:rsidP="00897026">
          <w:pPr>
            <w:pStyle w:val="FABBD6682D494043A1C923A39CFB6FDE"/>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7A095002B5044C529611DC1FFA548CF4"/>
        <w:category>
          <w:name w:val="General"/>
          <w:gallery w:val="placeholder"/>
        </w:category>
        <w:types>
          <w:type w:val="bbPlcHdr"/>
        </w:types>
        <w:behaviors>
          <w:behavior w:val="content"/>
        </w:behaviors>
        <w:guid w:val="{AC6773DD-5598-4B9E-88BA-CC6611F8925E}"/>
      </w:docPartPr>
      <w:docPartBody>
        <w:p w:rsidR="00897026" w:rsidRDefault="00897026" w:rsidP="00897026">
          <w:pPr>
            <w:pStyle w:val="7A095002B5044C529611DC1FFA548CF4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723B02"/>
    <w:rsid w:val="00897026"/>
    <w:rsid w:val="008A7C76"/>
    <w:rsid w:val="008C406B"/>
    <w:rsid w:val="008D04E3"/>
    <w:rsid w:val="00A71FAD"/>
    <w:rsid w:val="00B21BDA"/>
    <w:rsid w:val="00DB168D"/>
    <w:rsid w:val="00E32AF1"/>
    <w:rsid w:val="00E761EF"/>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7026"/>
    <w:rPr>
      <w:color w:val="288061"/>
    </w:rPr>
  </w:style>
  <w:style w:type="paragraph" w:customStyle="1" w:styleId="3F8B7399541147C1B1E84701FCECAED2">
    <w:name w:val="3F8B7399541147C1B1E84701FCECAED2"/>
    <w:rsid w:val="00A71FAD"/>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1087BB5618EE43E98A5732E797DCF4EE">
    <w:name w:val="1087BB5618EE43E98A5732E797DCF4E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9BF4E35295BA4808A107977098D3401D">
    <w:name w:val="9BF4E35295BA4808A107977098D3401D"/>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67908C2613794ACB86549542C854C0CC">
    <w:name w:val="67908C2613794ACB86549542C854C0CC"/>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5C55B5726F8E46C0ABC71DC35F2501E7">
    <w:name w:val="5C55B5726F8E46C0ABC71DC35F2501E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1E0F6E226254FA08642D3D72DB93F47">
    <w:name w:val="F1E0F6E226254FA08642D3D72DB93F47"/>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ABBD6682D494043A1C923A39CFB6FDE">
    <w:name w:val="FABBD6682D494043A1C923A39CFB6FD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7A095002B5044C529611DC1FFA548CF41">
    <w:name w:val="7A095002B5044C529611DC1FFA548CF41"/>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2D9A90DC0280475D996998F2F9FD95D5">
    <w:name w:val="2D9A90DC0280475D996998F2F9FD95D5"/>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30E44B90B7F435497E9EE7D5097ED0B">
    <w:name w:val="B30E44B90B7F435497E9EE7D5097ED0B"/>
    <w:rsid w:val="00897026"/>
    <w:pPr>
      <w:spacing w:after="240" w:line="240" w:lineRule="auto"/>
      <w:jc w:val="both"/>
    </w:pPr>
    <w:rPr>
      <w:rFonts w:ascii="Times New Roman" w:eastAsia="Times New Roman" w:hAnsi="Times New Roman" w:cs="Times New Roman"/>
      <w:sz w:val="24"/>
      <w:szCs w:val="2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264AC718-AF23-442A-92F5-08EA22515F3E}">
  <ds:schemaRefs>
    <ds:schemaRef ds:uri="http://purl.org/dc/elements/1.1/"/>
    <ds:schemaRef ds:uri="http://purl.org/dc/terms/"/>
    <ds:schemaRef ds:uri="http://purl.org/dc/dcmitype/"/>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schemas.openxmlformats.org/package/2006/metadata/core-properties"/>
    <ds:schemaRef ds:uri="08927195-b699-4be0-9ee2-6c66dc215b5a"/>
    <ds:schemaRef ds:uri="a41a97bf-0494-41d8-ba3d-259bd7771890"/>
    <ds:schemaRef ds:uri="http://schemas.microsoft.com/sharepoint/v3/fields"/>
    <ds:schemaRef ds:uri="1929b814-5a78-4bdc-9841-d8b9ef424f65"/>
  </ds:schemaRefs>
</ds:datastoreItem>
</file>

<file path=customXml/itemProps4.xml><?xml version="1.0" encoding="utf-8"?>
<ds:datastoreItem xmlns:ds="http://schemas.openxmlformats.org/officeDocument/2006/customXml" ds:itemID="{1DB72EFA-9A9F-4F5B-AB9B-0434A59B82CF}">
  <ds:schemaRefs/>
</ds:datastoreItem>
</file>

<file path=customXml/itemProps5.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487345FD-C719-4EFB-BB56-4D40A8BE05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1432</Words>
  <Characters>8163</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dcterms:created xsi:type="dcterms:W3CDTF">2024-10-11T13:33:00Z</dcterms:created>
  <dcterms:modified xsi:type="dcterms:W3CDTF">2024-10-15T07:57:00Z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