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95C1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95C1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95C1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95C1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95C1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95C1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9D53FBBA257B42518B573ADFF51C3672"/>
                </w:placeholder>
              </w:sdtPr>
              <w:sdtEndPr>
                <w:rPr>
                  <w:bCs w:val="0"/>
                  <w:lang w:val="en-IE"/>
                </w:rPr>
              </w:sdtEndPr>
              <w:sdtContent>
                <w:tc>
                  <w:tcPr>
                    <w:tcW w:w="5491" w:type="dxa"/>
                  </w:tcPr>
                  <w:p w14:paraId="163192D7" w14:textId="56240D69" w:rsidR="00546DB1" w:rsidRPr="00546DB1" w:rsidRDefault="0040625A" w:rsidP="00AB56F9">
                    <w:pPr>
                      <w:tabs>
                        <w:tab w:val="left" w:pos="426"/>
                      </w:tabs>
                      <w:spacing w:before="120"/>
                      <w:rPr>
                        <w:bCs/>
                        <w:lang w:val="en-IE" w:eastAsia="en-GB"/>
                      </w:rPr>
                    </w:pPr>
                    <w:r>
                      <w:t>TAXUD-A-6</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504042450"/>
                <w:placeholder>
                  <w:docPart w:val="2F99BBC6C5BE44D18A7C0299C526BBBF"/>
                </w:placeholder>
              </w:sdtPr>
              <w:sdtEndPr>
                <w:rPr>
                  <w:bCs w:val="0"/>
                  <w:lang w:val="en-IE"/>
                </w:rPr>
              </w:sdtEndPr>
              <w:sdtContent>
                <w:tc>
                  <w:tcPr>
                    <w:tcW w:w="5491" w:type="dxa"/>
                  </w:tcPr>
                  <w:p w14:paraId="32FCC887" w14:textId="7457BD41" w:rsidR="00546DB1" w:rsidRPr="003B2E38" w:rsidRDefault="007D7A94" w:rsidP="00AB56F9">
                    <w:pPr>
                      <w:tabs>
                        <w:tab w:val="left" w:pos="426"/>
                      </w:tabs>
                      <w:spacing w:before="120"/>
                      <w:rPr>
                        <w:bCs/>
                        <w:lang w:val="en-IE" w:eastAsia="en-GB"/>
                      </w:rPr>
                    </w:pPr>
                    <w:r>
                      <w:t>434381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648398148"/>
                  <w:placeholder>
                    <w:docPart w:val="879E1FC232984F03AB629AA775145E2C"/>
                  </w:placeholder>
                </w:sdtPr>
                <w:sdtEndPr/>
                <w:sdtContent>
                  <w:p w14:paraId="65EBCF52" w14:textId="0C222A3A" w:rsidR="00546DB1" w:rsidRPr="00F95C18" w:rsidRDefault="007D7A94" w:rsidP="00AB56F9">
                    <w:pPr>
                      <w:tabs>
                        <w:tab w:val="left" w:pos="426"/>
                      </w:tabs>
                      <w:spacing w:before="120"/>
                      <w:rPr>
                        <w:lang w:val="pt-PT" w:eastAsia="en-GB"/>
                      </w:rPr>
                    </w:pPr>
                    <w:r w:rsidRPr="00F95C18">
                      <w:rPr>
                        <w:lang w:val="pt-PT" w:eastAsia="en-GB"/>
                      </w:rPr>
                      <w:t>María Isabel García Catalán</w:t>
                    </w:r>
                    <w:r w:rsidR="0040625A">
                      <w:t>, Referatsleiter</w:t>
                    </w:r>
                    <w:r>
                      <w:t>in</w:t>
                    </w:r>
                  </w:p>
                </w:sdtContent>
              </w:sdt>
            </w:sdtContent>
          </w:sdt>
          <w:p w14:paraId="227D6F6E" w14:textId="3797C9B4" w:rsidR="00546DB1" w:rsidRPr="009F216F" w:rsidRDefault="00F95C1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D7A94">
                  <w:rPr>
                    <w:bCs/>
                    <w:lang w:eastAsia="en-GB"/>
                  </w:rPr>
                  <w:t>Vier</w:t>
                </w:r>
                <w:r w:rsidR="0040625A">
                  <w:rPr>
                    <w:bCs/>
                    <w:lang w:eastAsia="en-GB"/>
                  </w:rPr>
                  <w:t>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0625A">
                      <w:rPr>
                        <w:bCs/>
                        <w:lang w:eastAsia="en-GB"/>
                      </w:rPr>
                      <w:t>2024</w:t>
                    </w:r>
                  </w:sdtContent>
                </w:sdt>
              </w:sdtContent>
            </w:sdt>
          </w:p>
          <w:p w14:paraId="4128A55A" w14:textId="3C93368F" w:rsidR="00546DB1" w:rsidRPr="00546DB1" w:rsidRDefault="00F95C1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0625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0625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9FB475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E6C951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95C1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95C1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95C1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19A7C1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7462DE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D7A94" w:rsidRDefault="00803007" w:rsidP="007C07D8">
      <w:pPr>
        <w:pStyle w:val="ListNumber"/>
        <w:numPr>
          <w:ilvl w:val="0"/>
          <w:numId w:val="0"/>
        </w:numPr>
        <w:ind w:left="709" w:hanging="709"/>
        <w:rPr>
          <w:lang w:eastAsia="en-GB"/>
        </w:rPr>
      </w:pPr>
      <w:r w:rsidRPr="007D7A94">
        <w:rPr>
          <w:b/>
          <w:bCs/>
          <w:lang w:eastAsia="en-GB"/>
        </w:rPr>
        <w:t>Wer wi</w:t>
      </w:r>
      <w:r w:rsidR="002F7504" w:rsidRPr="007D7A94">
        <w:rPr>
          <w:b/>
          <w:bCs/>
          <w:lang w:eastAsia="en-GB"/>
        </w:rPr>
        <w:t>r</w:t>
      </w:r>
      <w:r w:rsidRPr="007D7A94">
        <w:rPr>
          <w:b/>
          <w:bCs/>
          <w:lang w:eastAsia="en-GB"/>
        </w:rPr>
        <w:t xml:space="preserve"> sind</w:t>
      </w:r>
    </w:p>
    <w:sdt>
      <w:sdtPr>
        <w:rPr>
          <w:color w:val="auto"/>
          <w:lang w:val="en-US" w:eastAsia="en-GB"/>
        </w:rPr>
        <w:id w:val="1822233941"/>
        <w:placeholder>
          <w:docPart w:val="FE6C9874556B47B1A65A432926DB0BCE"/>
        </w:placeholder>
      </w:sdtPr>
      <w:sdtEndPr>
        <w:rPr>
          <w:color w:val="000000"/>
        </w:rPr>
      </w:sdtEndPr>
      <w:sdtContent>
        <w:bookmarkStart w:id="1" w:name="_Hlk153352981" w:displacedByCustomXml="next"/>
        <w:sdt>
          <w:sdtPr>
            <w:rPr>
              <w:color w:val="auto"/>
              <w:lang w:val="en-US" w:eastAsia="en-GB"/>
            </w:rPr>
            <w:id w:val="1893544545"/>
            <w:placeholder>
              <w:docPart w:val="D8AD1D101198418D988B4A4EE9CAEDE2"/>
            </w:placeholder>
          </w:sdtPr>
          <w:sdtEndPr>
            <w:rPr>
              <w:color w:val="000000"/>
            </w:rPr>
          </w:sdtEndPr>
          <w:sdtContent>
            <w:bookmarkEnd w:id="1" w:displacedByCustomXml="prev"/>
            <w:p w14:paraId="057EABEA" w14:textId="77777777" w:rsidR="0040625A" w:rsidRDefault="0040625A" w:rsidP="0040625A">
              <w:pPr>
                <w:pStyle w:val="P68B1DB1-Normal2"/>
                <w:rPr>
                  <w:shd w:val="clear" w:color="auto" w:fill="FAFAFA"/>
                </w:rPr>
              </w:pPr>
              <w:r>
                <w:t xml:space="preserve">Aufgabe der Generaldirektion Steuern und Zollunion (GD TAXUD) </w:t>
              </w:r>
              <w:r>
                <w:rPr>
                  <w:shd w:val="clear" w:color="auto" w:fill="FAFAFA"/>
                </w:rPr>
                <w:t xml:space="preserve">ist es, faire und nachhaltige Maßnahmen zu fördern, die Einnahmen für die EU und ihre Mitgliedstaaten generieren und </w:t>
              </w:r>
              <w:r>
                <w:rPr>
                  <w:shd w:val="clear" w:color="auto" w:fill="FAFAFA"/>
                </w:rPr>
                <w:lastRenderedPageBreak/>
                <w:t xml:space="preserve">sicherstellen, dass die Bürgerinnen und Bürger und Unternehmen der EU vom Welthandel und einem sicheren und geschützten Binnenmarkt, der an ihren Grenzen geschützt ist, profitieren. </w:t>
              </w:r>
            </w:p>
            <w:p w14:paraId="6795D47F" w14:textId="3A521291" w:rsidR="0040625A" w:rsidRDefault="0040625A" w:rsidP="0040625A">
              <w:pPr>
                <w:pStyle w:val="P68B1DB1-Normal2"/>
              </w:pPr>
              <w:r>
                <w:t xml:space="preserve">Die </w:t>
              </w:r>
              <w:r>
                <w:rPr>
                  <w:shd w:val="clear" w:color="auto" w:fill="FAFAFA"/>
                </w:rPr>
                <w:t xml:space="preserve">Direktion A ist für die Zollunion und die Zollpolitik der EU zuständig, unter anderem für internationale Beziehungen der EU, vor allem im Zollbereich, die Unterstützung des Erweiterungsprozesses und die Entwicklung von </w:t>
              </w:r>
              <w:r w:rsidR="00924E1F">
                <w:rPr>
                  <w:shd w:val="clear" w:color="auto" w:fill="FAFAFA"/>
                </w:rPr>
                <w:t>Politik</w:t>
              </w:r>
              <w:r>
                <w:rPr>
                  <w:shd w:val="clear" w:color="auto" w:fill="FAFAFA"/>
                </w:rPr>
                <w:t xml:space="preserve"> und </w:t>
              </w:r>
              <w:r w:rsidR="00924E1F">
                <w:rPr>
                  <w:shd w:val="clear" w:color="auto" w:fill="FAFAFA"/>
                </w:rPr>
                <w:t>Gesetzgebung</w:t>
              </w:r>
              <w:r>
                <w:rPr>
                  <w:shd w:val="clear" w:color="auto" w:fill="FAFAFA"/>
                </w:rPr>
                <w:t xml:space="preserve"> </w:t>
              </w:r>
              <w:r w:rsidR="00924E1F">
                <w:rPr>
                  <w:shd w:val="clear" w:color="auto" w:fill="FAFAFA"/>
                </w:rPr>
                <w:t>in den Bereichen der</w:t>
              </w:r>
              <w:r>
                <w:rPr>
                  <w:shd w:val="clear" w:color="auto" w:fill="FAFAFA"/>
                </w:rPr>
                <w:t xml:space="preserve"> Ursprungsregeln für Waren und </w:t>
              </w:r>
              <w:r w:rsidR="00924E1F">
                <w:rPr>
                  <w:shd w:val="clear" w:color="auto" w:fill="FAFAFA"/>
                </w:rPr>
                <w:t>der</w:t>
              </w:r>
              <w:r>
                <w:rPr>
                  <w:shd w:val="clear" w:color="auto" w:fill="FAFAFA"/>
                </w:rPr>
                <w:t xml:space="preserve"> Zollwertermittlung. Die Direktion </w:t>
              </w:r>
              <w:r w:rsidR="00924E1F">
                <w:rPr>
                  <w:shd w:val="clear" w:color="auto" w:fill="FAFAFA"/>
                </w:rPr>
                <w:t>hat</w:t>
              </w:r>
              <w:r>
                <w:rPr>
                  <w:shd w:val="clear" w:color="auto" w:fill="FAFAFA"/>
                </w:rPr>
                <w:t xml:space="preserve"> </w:t>
              </w:r>
              <w:r w:rsidR="00924E1F">
                <w:rPr>
                  <w:shd w:val="clear" w:color="auto" w:fill="FAFAFA"/>
                </w:rPr>
                <w:t xml:space="preserve">ein </w:t>
              </w:r>
              <w:r>
                <w:rPr>
                  <w:shd w:val="clear" w:color="auto" w:fill="FAFAFA"/>
                </w:rPr>
                <w:t>freundlich</w:t>
              </w:r>
              <w:r w:rsidR="00924E1F">
                <w:rPr>
                  <w:shd w:val="clear" w:color="auto" w:fill="FAFAFA"/>
                </w:rPr>
                <w:t>es</w:t>
              </w:r>
              <w:r>
                <w:rPr>
                  <w:shd w:val="clear" w:color="auto" w:fill="FAFAFA"/>
                </w:rPr>
                <w:t xml:space="preserve"> und dynamisch</w:t>
              </w:r>
              <w:r w:rsidR="00924E1F">
                <w:rPr>
                  <w:shd w:val="clear" w:color="auto" w:fill="FAFAFA"/>
                </w:rPr>
                <w:t>es Arbeitsklima</w:t>
              </w:r>
              <w:r>
                <w:rPr>
                  <w:shd w:val="clear" w:color="auto" w:fill="FAFAFA"/>
                </w:rPr>
                <w:t xml:space="preserve"> und besteht aus sechs Referaten mit insgesamt rund 160 Mitarbeitern.</w:t>
              </w:r>
              <w:r>
                <w:t xml:space="preserve"> </w:t>
              </w:r>
            </w:p>
            <w:p w14:paraId="172D6503" w14:textId="333E96AD" w:rsidR="003B148F" w:rsidRDefault="003B148F" w:rsidP="003B148F">
              <w:pPr>
                <w:pStyle w:val="P68B1DB1-Normal2"/>
              </w:pPr>
              <w:r>
                <w:t xml:space="preserve">Das Referat A.6 „Ursprungsregeln und </w:t>
              </w:r>
              <w:proofErr w:type="spellStart"/>
              <w:r>
                <w:t>Zollwert</w:t>
              </w:r>
              <w:proofErr w:type="spellEnd"/>
              <w:r>
                <w:t xml:space="preserve">“ ist für die </w:t>
              </w:r>
              <w:r w:rsidR="00924E1F">
                <w:t>Gestaltung</w:t>
              </w:r>
              <w:r>
                <w:t xml:space="preserve"> und Koordinierung der EU-Politik in den Bereichen Ursprungsregeln und </w:t>
              </w:r>
              <w:proofErr w:type="spellStart"/>
              <w:r>
                <w:t>Zollwert</w:t>
              </w:r>
              <w:proofErr w:type="spellEnd"/>
              <w:r>
                <w:t xml:space="preserve"> in Zusammenarbeit mit anderen Kommissionsdienststellen und in Partnerschaft mit den Zollbehörden und Unternehmen der Mitgliedstaaten im Einklang mit den Grundsätzen und Zielen der Rechtsvorschriften und der Politik der Zollunion zuständig. Sie verhandelt auch mit den Handelspartnern der EU bilateral und in internationalen Foren über die einschlägigen Vorschriften und unterstützt deren Umsetzung durch die Zollbehörden und Wirtschaftsbeteiligten der Mitgliedstaaten. </w:t>
              </w:r>
            </w:p>
            <w:p w14:paraId="76DD1EEA" w14:textId="5F1611D8" w:rsidR="00803007" w:rsidRPr="0040625A" w:rsidRDefault="003B148F" w:rsidP="003B148F">
              <w:pPr>
                <w:pStyle w:val="P68B1DB1-Normal2"/>
                <w:rPr>
                  <w:sz w:val="24"/>
                  <w:lang w:val="en-US" w:eastAsia="en-GB"/>
                </w:rPr>
              </w:pPr>
              <w:r>
                <w:t xml:space="preserve">Das Referat führt den Vorsitz in den Zollexpertengruppen für Ursprungsregeln und für </w:t>
              </w:r>
              <w:proofErr w:type="spellStart"/>
              <w:r>
                <w:t>Zollwert</w:t>
              </w:r>
              <w:proofErr w:type="spellEnd"/>
              <w:r>
                <w:t xml:space="preserve">. Sie unterhält häufige Kontakte mit Zollexperten der Mitgliedstaaten, Vertretern von Drittländern, Wirtschaftsvertretern oder einzelnen Unternehmen. Das Referat setzt sich derzeit aus 20 </w:t>
              </w:r>
              <w:r w:rsidR="00B9208B">
                <w:t>Mitarbeitern</w:t>
              </w:r>
              <w:r>
                <w:t xml:space="preserve"> zusammen, die in drei Teams organisiert sind, von denen sich zwei mit Ursprungsregeln und eines mit Zollwertermittlung befassen. Die beiden mit Ursprungsregeln befassten Teams könnten in naher Zukunft einer Umstrukturierung unterzogen werden</w:t>
              </w:r>
              <w:r w:rsidR="0040625A">
                <w:t xml:space="preserve">. </w:t>
              </w: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468160872"/>
            <w:placeholder>
              <w:docPart w:val="311AF9FCBB5F4B2496723FFCF19DFD17"/>
            </w:placeholder>
          </w:sdtPr>
          <w:sdtEndPr/>
          <w:sdtContent>
            <w:p w14:paraId="64FF97F8" w14:textId="5EF3DF36" w:rsidR="00400EEB" w:rsidRPr="00400EEB" w:rsidRDefault="00400EEB" w:rsidP="00400EEB">
              <w:pPr>
                <w:pStyle w:val="P68B1DB1-Normal2"/>
                <w:rPr>
                  <w:lang w:val="en-US" w:eastAsia="en-GB"/>
                </w:rPr>
              </w:pPr>
              <w:r w:rsidRPr="00400EEB">
                <w:rPr>
                  <w:lang w:val="en-US" w:eastAsia="en-GB"/>
                </w:rPr>
                <w:t>Der</w:t>
              </w:r>
              <w:r w:rsidR="00B9208B">
                <w:rPr>
                  <w:lang w:val="en-US" w:eastAsia="en-GB"/>
                </w:rPr>
                <w:t>/die</w:t>
              </w:r>
              <w:r w:rsidRPr="00400EEB">
                <w:rPr>
                  <w:lang w:val="en-US" w:eastAsia="en-GB"/>
                </w:rPr>
                <w:t xml:space="preserve"> </w:t>
              </w:r>
              <w:proofErr w:type="spellStart"/>
              <w:r w:rsidRPr="00400EEB">
                <w:rPr>
                  <w:lang w:val="en-US" w:eastAsia="en-GB"/>
                </w:rPr>
                <w:t>abgeordnete</w:t>
              </w:r>
              <w:proofErr w:type="spellEnd"/>
              <w:r w:rsidRPr="00400EEB">
                <w:rPr>
                  <w:lang w:val="en-US" w:eastAsia="en-GB"/>
                </w:rPr>
                <w:t xml:space="preserve"> </w:t>
              </w:r>
              <w:proofErr w:type="spellStart"/>
              <w:r w:rsidRPr="00400EEB">
                <w:rPr>
                  <w:lang w:val="en-US" w:eastAsia="en-GB"/>
                </w:rPr>
                <w:t>nationale</w:t>
              </w:r>
              <w:proofErr w:type="spellEnd"/>
              <w:r w:rsidRPr="00400EEB">
                <w:rPr>
                  <w:lang w:val="en-US" w:eastAsia="en-GB"/>
                </w:rPr>
                <w:t xml:space="preserve"> </w:t>
              </w:r>
              <w:proofErr w:type="spellStart"/>
              <w:r w:rsidRPr="00400EEB">
                <w:rPr>
                  <w:lang w:val="en-US" w:eastAsia="en-GB"/>
                </w:rPr>
                <w:t>Sachverständige</w:t>
              </w:r>
              <w:proofErr w:type="spellEnd"/>
              <w:r w:rsidRPr="00400EEB">
                <w:rPr>
                  <w:lang w:val="en-US" w:eastAsia="en-GB"/>
                </w:rPr>
                <w:t xml:space="preserve"> </w:t>
              </w:r>
              <w:proofErr w:type="spellStart"/>
              <w:r w:rsidRPr="00400EEB">
                <w:rPr>
                  <w:lang w:val="en-US" w:eastAsia="en-GB"/>
                </w:rPr>
                <w:t>wird</w:t>
              </w:r>
              <w:proofErr w:type="spellEnd"/>
              <w:r w:rsidRPr="00400EEB">
                <w:rPr>
                  <w:lang w:val="en-US" w:eastAsia="en-GB"/>
                </w:rPr>
                <w:t xml:space="preserve"> in </w:t>
              </w:r>
              <w:proofErr w:type="spellStart"/>
              <w:r w:rsidRPr="00400EEB">
                <w:rPr>
                  <w:lang w:val="en-US" w:eastAsia="en-GB"/>
                </w:rPr>
                <w:t>folgenden</w:t>
              </w:r>
              <w:proofErr w:type="spellEnd"/>
              <w:r w:rsidRPr="00400EEB">
                <w:rPr>
                  <w:lang w:val="en-US" w:eastAsia="en-GB"/>
                </w:rPr>
                <w:t xml:space="preserve"> </w:t>
              </w:r>
              <w:proofErr w:type="spellStart"/>
              <w:r w:rsidRPr="00400EEB">
                <w:rPr>
                  <w:lang w:val="en-US" w:eastAsia="en-GB"/>
                </w:rPr>
                <w:t>Bereichen</w:t>
              </w:r>
              <w:proofErr w:type="spellEnd"/>
              <w:r w:rsidRPr="00400EEB">
                <w:rPr>
                  <w:lang w:val="en-US" w:eastAsia="en-GB"/>
                </w:rPr>
                <w:t xml:space="preserve"> </w:t>
              </w:r>
              <w:proofErr w:type="spellStart"/>
              <w:r w:rsidRPr="00400EEB">
                <w:rPr>
                  <w:lang w:val="en-US" w:eastAsia="en-GB"/>
                </w:rPr>
                <w:t>tätig</w:t>
              </w:r>
              <w:proofErr w:type="spellEnd"/>
              <w:r w:rsidRPr="00400EEB">
                <w:rPr>
                  <w:lang w:val="en-US" w:eastAsia="en-GB"/>
                </w:rPr>
                <w:t xml:space="preserve"> sein: </w:t>
              </w:r>
            </w:p>
            <w:p w14:paraId="3C75F8A2" w14:textId="77777777" w:rsidR="00400EEB" w:rsidRPr="00400EEB" w:rsidRDefault="00400EEB" w:rsidP="00400EEB">
              <w:pPr>
                <w:pStyle w:val="P68B1DB1-Normal2"/>
                <w:rPr>
                  <w:lang w:val="en-US" w:eastAsia="en-GB"/>
                </w:rPr>
              </w:pPr>
              <w:r w:rsidRPr="00400EEB">
                <w:rPr>
                  <w:lang w:val="en-US" w:eastAsia="en-GB"/>
                </w:rPr>
                <w:t xml:space="preserve">— </w:t>
              </w:r>
              <w:proofErr w:type="spellStart"/>
              <w:r w:rsidRPr="00400EEB">
                <w:rPr>
                  <w:lang w:val="en-US" w:eastAsia="en-GB"/>
                </w:rPr>
                <w:t>nichtpräferenzieller</w:t>
              </w:r>
              <w:proofErr w:type="spellEnd"/>
              <w:r w:rsidRPr="00400EEB">
                <w:rPr>
                  <w:lang w:val="en-US" w:eastAsia="en-GB"/>
                </w:rPr>
                <w:t xml:space="preserve"> </w:t>
              </w:r>
              <w:proofErr w:type="spellStart"/>
              <w:proofErr w:type="gramStart"/>
              <w:r w:rsidRPr="00400EEB">
                <w:rPr>
                  <w:lang w:val="en-US" w:eastAsia="en-GB"/>
                </w:rPr>
                <w:t>Ursprung</w:t>
              </w:r>
              <w:proofErr w:type="spellEnd"/>
              <w:r w:rsidRPr="00400EEB">
                <w:rPr>
                  <w:lang w:val="en-US" w:eastAsia="en-GB"/>
                </w:rPr>
                <w:t>;</w:t>
              </w:r>
              <w:proofErr w:type="gramEnd"/>
              <w:r w:rsidRPr="00400EEB">
                <w:rPr>
                  <w:lang w:val="en-US" w:eastAsia="en-GB"/>
                </w:rPr>
                <w:t xml:space="preserve"> </w:t>
              </w:r>
            </w:p>
            <w:p w14:paraId="14D03C24" w14:textId="77777777" w:rsidR="00400EEB" w:rsidRPr="00CA0209" w:rsidRDefault="00400EEB" w:rsidP="00400EEB">
              <w:pPr>
                <w:pStyle w:val="P68B1DB1-Normal2"/>
                <w:rPr>
                  <w:lang w:val="fr-BE" w:eastAsia="en-GB"/>
                </w:rPr>
              </w:pPr>
              <w:r w:rsidRPr="00CA0209">
                <w:rPr>
                  <w:lang w:val="fr-BE" w:eastAsia="en-GB"/>
                </w:rPr>
                <w:t xml:space="preserve">— Präferenzursprung, insbesondere autonome Präferenzen der EU; </w:t>
              </w:r>
            </w:p>
            <w:p w14:paraId="139FEA07" w14:textId="77777777" w:rsidR="00400EEB" w:rsidRPr="00400EEB" w:rsidRDefault="00400EEB" w:rsidP="00400EEB">
              <w:pPr>
                <w:pStyle w:val="P68B1DB1-Normal2"/>
                <w:rPr>
                  <w:lang w:val="en-US" w:eastAsia="en-GB"/>
                </w:rPr>
              </w:pPr>
              <w:r w:rsidRPr="00400EEB">
                <w:rPr>
                  <w:lang w:val="en-US" w:eastAsia="en-GB"/>
                </w:rPr>
                <w:t xml:space="preserve">— </w:t>
              </w:r>
              <w:proofErr w:type="spellStart"/>
              <w:r w:rsidRPr="00400EEB">
                <w:rPr>
                  <w:lang w:val="en-US" w:eastAsia="en-GB"/>
                </w:rPr>
                <w:t>Überwachung</w:t>
              </w:r>
              <w:proofErr w:type="spellEnd"/>
              <w:r w:rsidRPr="00400EEB">
                <w:rPr>
                  <w:lang w:val="en-US" w:eastAsia="en-GB"/>
                </w:rPr>
                <w:t xml:space="preserve"> der </w:t>
              </w:r>
              <w:proofErr w:type="spellStart"/>
              <w:r w:rsidRPr="00400EEB">
                <w:rPr>
                  <w:lang w:val="en-US" w:eastAsia="en-GB"/>
                </w:rPr>
                <w:t>Umsetzung</w:t>
              </w:r>
              <w:proofErr w:type="spellEnd"/>
              <w:r w:rsidRPr="00400EEB">
                <w:rPr>
                  <w:lang w:val="en-US" w:eastAsia="en-GB"/>
                </w:rPr>
                <w:t xml:space="preserve"> der </w:t>
              </w:r>
              <w:proofErr w:type="spellStart"/>
              <w:r w:rsidRPr="00400EEB">
                <w:rPr>
                  <w:lang w:val="en-US" w:eastAsia="en-GB"/>
                </w:rPr>
                <w:t>Ursprungsregeln</w:t>
              </w:r>
              <w:proofErr w:type="spellEnd"/>
              <w:r w:rsidRPr="00400EEB">
                <w:rPr>
                  <w:lang w:val="en-US" w:eastAsia="en-GB"/>
                </w:rPr>
                <w:t xml:space="preserve"> in der EU und in den </w:t>
              </w:r>
              <w:proofErr w:type="spellStart"/>
              <w:r w:rsidRPr="00400EEB">
                <w:rPr>
                  <w:lang w:val="en-US" w:eastAsia="en-GB"/>
                </w:rPr>
                <w:t>Partnerländern</w:t>
              </w:r>
              <w:proofErr w:type="spellEnd"/>
              <w:r w:rsidRPr="00400EEB">
                <w:rPr>
                  <w:lang w:val="en-US" w:eastAsia="en-GB"/>
                </w:rPr>
                <w:t xml:space="preserve"> der EU. </w:t>
              </w:r>
            </w:p>
            <w:p w14:paraId="12B9C59B" w14:textId="0F4E5A05" w:rsidR="00803007" w:rsidRPr="00400EEB" w:rsidRDefault="00400EEB" w:rsidP="00400EEB">
              <w:pPr>
                <w:pStyle w:val="P68B1DB1-Normal2"/>
                <w:rPr>
                  <w:lang w:val="en-US" w:eastAsia="en-GB"/>
                </w:rPr>
              </w:pPr>
              <w:r w:rsidRPr="00400EEB">
                <w:rPr>
                  <w:lang w:val="en-US" w:eastAsia="en-GB"/>
                </w:rPr>
                <w:t xml:space="preserve">Die </w:t>
              </w:r>
              <w:proofErr w:type="spellStart"/>
              <w:r w:rsidRPr="00400EEB">
                <w:rPr>
                  <w:lang w:val="en-US" w:eastAsia="en-GB"/>
                </w:rPr>
                <w:t>Kommissionsdienststellen</w:t>
              </w:r>
              <w:proofErr w:type="spellEnd"/>
              <w:r w:rsidRPr="00400EEB">
                <w:rPr>
                  <w:lang w:val="en-US" w:eastAsia="en-GB"/>
                </w:rPr>
                <w:t xml:space="preserve"> </w:t>
              </w:r>
              <w:proofErr w:type="spellStart"/>
              <w:r w:rsidRPr="00400EEB">
                <w:rPr>
                  <w:lang w:val="en-US" w:eastAsia="en-GB"/>
                </w:rPr>
                <w:t>werden</w:t>
              </w:r>
              <w:proofErr w:type="spellEnd"/>
              <w:r w:rsidRPr="00400EEB">
                <w:rPr>
                  <w:lang w:val="en-US" w:eastAsia="en-GB"/>
                </w:rPr>
                <w:t xml:space="preserve"> in </w:t>
              </w:r>
              <w:proofErr w:type="spellStart"/>
              <w:r w:rsidR="00B9208B">
                <w:rPr>
                  <w:lang w:val="en-US" w:eastAsia="en-GB"/>
                </w:rPr>
                <w:t>nächster</w:t>
              </w:r>
              <w:proofErr w:type="spellEnd"/>
              <w:r w:rsidR="00B9208B">
                <w:rPr>
                  <w:lang w:val="en-US" w:eastAsia="en-GB"/>
                </w:rPr>
                <w:t xml:space="preserve"> Zukunft</w:t>
              </w:r>
              <w:r w:rsidRPr="00400EEB">
                <w:rPr>
                  <w:lang w:val="en-US" w:eastAsia="en-GB"/>
                </w:rPr>
                <w:t xml:space="preserve"> </w:t>
              </w:r>
              <w:proofErr w:type="spellStart"/>
              <w:r w:rsidRPr="00400EEB">
                <w:rPr>
                  <w:lang w:val="en-US" w:eastAsia="en-GB"/>
                </w:rPr>
                <w:t>Überlegungen</w:t>
              </w:r>
              <w:proofErr w:type="spellEnd"/>
              <w:r w:rsidRPr="00400EEB">
                <w:rPr>
                  <w:lang w:val="en-US" w:eastAsia="en-GB"/>
                </w:rPr>
                <w:t xml:space="preserve"> </w:t>
              </w:r>
              <w:proofErr w:type="spellStart"/>
              <w:r w:rsidRPr="00400EEB">
                <w:rPr>
                  <w:lang w:val="en-US" w:eastAsia="en-GB"/>
                </w:rPr>
                <w:t>über</w:t>
              </w:r>
              <w:proofErr w:type="spellEnd"/>
              <w:r w:rsidRPr="00400EEB">
                <w:rPr>
                  <w:lang w:val="en-US" w:eastAsia="en-GB"/>
                </w:rPr>
                <w:t xml:space="preserve"> </w:t>
              </w:r>
              <w:proofErr w:type="spellStart"/>
              <w:r w:rsidRPr="00400EEB">
                <w:rPr>
                  <w:lang w:val="en-US" w:eastAsia="en-GB"/>
                </w:rPr>
                <w:t>eine</w:t>
              </w:r>
              <w:proofErr w:type="spellEnd"/>
              <w:r w:rsidRPr="00400EEB">
                <w:rPr>
                  <w:lang w:val="en-US" w:eastAsia="en-GB"/>
                </w:rPr>
                <w:t xml:space="preserve"> </w:t>
              </w:r>
              <w:proofErr w:type="spellStart"/>
              <w:r w:rsidRPr="00400EEB">
                <w:rPr>
                  <w:lang w:val="en-US" w:eastAsia="en-GB"/>
                </w:rPr>
                <w:t>mögliche</w:t>
              </w:r>
              <w:proofErr w:type="spellEnd"/>
              <w:r w:rsidRPr="00400EEB">
                <w:rPr>
                  <w:lang w:val="en-US" w:eastAsia="en-GB"/>
                </w:rPr>
                <w:t xml:space="preserve"> </w:t>
              </w:r>
              <w:proofErr w:type="spellStart"/>
              <w:r w:rsidRPr="00400EEB">
                <w:rPr>
                  <w:lang w:val="en-US" w:eastAsia="en-GB"/>
                </w:rPr>
                <w:t>Modernisierung</w:t>
              </w:r>
              <w:proofErr w:type="spellEnd"/>
              <w:r w:rsidRPr="00400EEB">
                <w:rPr>
                  <w:lang w:val="en-US" w:eastAsia="en-GB"/>
                </w:rPr>
                <w:t xml:space="preserve"> der </w:t>
              </w:r>
              <w:proofErr w:type="spellStart"/>
              <w:r w:rsidRPr="00400EEB">
                <w:rPr>
                  <w:lang w:val="en-US" w:eastAsia="en-GB"/>
                </w:rPr>
                <w:t>Ursprungsregeln</w:t>
              </w:r>
              <w:proofErr w:type="spellEnd"/>
              <w:r w:rsidRPr="00400EEB">
                <w:rPr>
                  <w:lang w:val="en-US" w:eastAsia="en-GB"/>
                </w:rPr>
                <w:t xml:space="preserve"> der Union </w:t>
              </w:r>
              <w:proofErr w:type="spellStart"/>
              <w:r w:rsidRPr="00400EEB">
                <w:rPr>
                  <w:lang w:val="en-US" w:eastAsia="en-GB"/>
                </w:rPr>
                <w:t>mit</w:t>
              </w:r>
              <w:proofErr w:type="spellEnd"/>
              <w:r w:rsidRPr="00400EEB">
                <w:rPr>
                  <w:lang w:val="en-US" w:eastAsia="en-GB"/>
                </w:rPr>
                <w:t xml:space="preserve"> </w:t>
              </w:r>
              <w:proofErr w:type="spellStart"/>
              <w:r w:rsidRPr="00400EEB">
                <w:rPr>
                  <w:lang w:val="en-US" w:eastAsia="en-GB"/>
                </w:rPr>
                <w:t>Schwerpunkt</w:t>
              </w:r>
              <w:proofErr w:type="spellEnd"/>
              <w:r w:rsidRPr="00400EEB">
                <w:rPr>
                  <w:lang w:val="en-US" w:eastAsia="en-GB"/>
                </w:rPr>
                <w:t xml:space="preserve"> auf </w:t>
              </w:r>
              <w:proofErr w:type="spellStart"/>
              <w:r w:rsidRPr="00400EEB">
                <w:rPr>
                  <w:lang w:val="en-US" w:eastAsia="en-GB"/>
                </w:rPr>
                <w:t>nichtpräferenziellen</w:t>
              </w:r>
              <w:proofErr w:type="spellEnd"/>
              <w:r w:rsidRPr="00400EEB">
                <w:rPr>
                  <w:lang w:val="en-US" w:eastAsia="en-GB"/>
                </w:rPr>
                <w:t xml:space="preserve"> </w:t>
              </w:r>
              <w:proofErr w:type="spellStart"/>
              <w:r w:rsidRPr="00400EEB">
                <w:rPr>
                  <w:lang w:val="en-US" w:eastAsia="en-GB"/>
                </w:rPr>
                <w:t>Regeln</w:t>
              </w:r>
              <w:proofErr w:type="spellEnd"/>
              <w:r w:rsidRPr="00400EEB">
                <w:rPr>
                  <w:lang w:val="en-US" w:eastAsia="en-GB"/>
                </w:rPr>
                <w:t xml:space="preserve"> und </w:t>
              </w:r>
              <w:proofErr w:type="spellStart"/>
              <w:r w:rsidRPr="00400EEB">
                <w:rPr>
                  <w:lang w:val="en-US" w:eastAsia="en-GB"/>
                </w:rPr>
                <w:t>zu</w:t>
              </w:r>
              <w:proofErr w:type="spellEnd"/>
              <w:r w:rsidRPr="00400EEB">
                <w:rPr>
                  <w:lang w:val="en-US" w:eastAsia="en-GB"/>
                </w:rPr>
                <w:t xml:space="preserve"> </w:t>
              </w:r>
              <w:proofErr w:type="spellStart"/>
              <w:r w:rsidRPr="00400EEB">
                <w:rPr>
                  <w:lang w:val="en-US" w:eastAsia="en-GB"/>
                </w:rPr>
                <w:t>autonomen</w:t>
              </w:r>
              <w:proofErr w:type="spellEnd"/>
              <w:r w:rsidRPr="00400EEB">
                <w:rPr>
                  <w:lang w:val="en-US" w:eastAsia="en-GB"/>
                </w:rPr>
                <w:t xml:space="preserve"> </w:t>
              </w:r>
              <w:proofErr w:type="spellStart"/>
              <w:r w:rsidRPr="00400EEB">
                <w:rPr>
                  <w:lang w:val="en-US" w:eastAsia="en-GB"/>
                </w:rPr>
                <w:t>Präferenzregelungen</w:t>
              </w:r>
              <w:proofErr w:type="spellEnd"/>
              <w:r w:rsidRPr="00400EEB">
                <w:rPr>
                  <w:lang w:val="en-US" w:eastAsia="en-GB"/>
                </w:rPr>
                <w:t xml:space="preserve"> der EU </w:t>
              </w:r>
              <w:proofErr w:type="spellStart"/>
              <w:r w:rsidRPr="00400EEB">
                <w:rPr>
                  <w:lang w:val="en-US" w:eastAsia="en-GB"/>
                </w:rPr>
                <w:t>anstellen</w:t>
              </w:r>
              <w:proofErr w:type="spellEnd"/>
              <w:r w:rsidRPr="00400EEB">
                <w:rPr>
                  <w:lang w:val="en-US" w:eastAsia="en-GB"/>
                </w:rPr>
                <w:t xml:space="preserve">, </w:t>
              </w:r>
              <w:proofErr w:type="spellStart"/>
              <w:r w:rsidRPr="00400EEB">
                <w:rPr>
                  <w:lang w:val="en-US" w:eastAsia="en-GB"/>
                </w:rPr>
                <w:t>bei</w:t>
              </w:r>
              <w:proofErr w:type="spellEnd"/>
              <w:r w:rsidRPr="00400EEB">
                <w:rPr>
                  <w:lang w:val="en-US" w:eastAsia="en-GB"/>
                </w:rPr>
                <w:t xml:space="preserve"> </w:t>
              </w:r>
              <w:proofErr w:type="spellStart"/>
              <w:r w:rsidRPr="00400EEB">
                <w:rPr>
                  <w:lang w:val="en-US" w:eastAsia="en-GB"/>
                </w:rPr>
                <w:t>denen</w:t>
              </w:r>
              <w:proofErr w:type="spellEnd"/>
              <w:r w:rsidRPr="00400EEB">
                <w:rPr>
                  <w:lang w:val="en-US" w:eastAsia="en-GB"/>
                </w:rPr>
                <w:t xml:space="preserve"> das </w:t>
              </w:r>
              <w:proofErr w:type="spellStart"/>
              <w:r w:rsidRPr="00400EEB">
                <w:rPr>
                  <w:lang w:val="en-US" w:eastAsia="en-GB"/>
                </w:rPr>
                <w:t>Referat</w:t>
              </w:r>
              <w:proofErr w:type="spellEnd"/>
              <w:r w:rsidRPr="00400EEB">
                <w:rPr>
                  <w:lang w:val="en-US" w:eastAsia="en-GB"/>
                </w:rPr>
                <w:t xml:space="preserve"> TAXUD A6 die </w:t>
              </w:r>
              <w:proofErr w:type="spellStart"/>
              <w:r w:rsidR="00B9208B">
                <w:rPr>
                  <w:lang w:val="en-US" w:eastAsia="en-GB"/>
                </w:rPr>
                <w:t>feder</w:t>
              </w:r>
              <w:r w:rsidRPr="00400EEB">
                <w:rPr>
                  <w:lang w:val="en-US" w:eastAsia="en-GB"/>
                </w:rPr>
                <w:t>führend</w:t>
              </w:r>
              <w:proofErr w:type="spellEnd"/>
              <w:r w:rsidRPr="00400EEB">
                <w:rPr>
                  <w:lang w:val="en-US" w:eastAsia="en-GB"/>
                </w:rPr>
                <w:t xml:space="preserve"> </w:t>
              </w:r>
              <w:r w:rsidR="00B9208B">
                <w:rPr>
                  <w:lang w:val="en-US" w:eastAsia="en-GB"/>
                </w:rPr>
                <w:t>sein</w:t>
              </w:r>
              <w:r w:rsidRPr="00400EEB">
                <w:rPr>
                  <w:lang w:val="en-US" w:eastAsia="en-GB"/>
                </w:rPr>
                <w:t xml:space="preserve"> </w:t>
              </w:r>
              <w:proofErr w:type="spellStart"/>
              <w:r w:rsidRPr="00400EEB">
                <w:rPr>
                  <w:lang w:val="en-US" w:eastAsia="en-GB"/>
                </w:rPr>
                <w:t>wird</w:t>
              </w:r>
              <w:proofErr w:type="spellEnd"/>
              <w:r w:rsidRPr="00400EEB">
                <w:rPr>
                  <w:lang w:val="en-US" w:eastAsia="en-GB"/>
                </w:rPr>
                <w:t>. Von dem</w:t>
              </w:r>
              <w:r w:rsidR="00B9208B">
                <w:rPr>
                  <w:lang w:val="en-US" w:eastAsia="en-GB"/>
                </w:rPr>
                <w:t>/r</w:t>
              </w:r>
              <w:r w:rsidRPr="00400EEB">
                <w:rPr>
                  <w:lang w:val="en-US" w:eastAsia="en-GB"/>
                </w:rPr>
                <w:t xml:space="preserve"> </w:t>
              </w:r>
              <w:proofErr w:type="spellStart"/>
              <w:r w:rsidRPr="00400EEB">
                <w:rPr>
                  <w:lang w:val="en-US" w:eastAsia="en-GB"/>
                </w:rPr>
                <w:t>erfolgreichen</w:t>
              </w:r>
              <w:proofErr w:type="spellEnd"/>
              <w:r w:rsidRPr="00400EEB">
                <w:rPr>
                  <w:lang w:val="en-US" w:eastAsia="en-GB"/>
                </w:rPr>
                <w:t xml:space="preserve"> </w:t>
              </w:r>
              <w:proofErr w:type="spellStart"/>
              <w:r w:rsidRPr="00400EEB">
                <w:rPr>
                  <w:lang w:val="en-US" w:eastAsia="en-GB"/>
                </w:rPr>
                <w:t>Bewerber</w:t>
              </w:r>
              <w:proofErr w:type="spellEnd"/>
              <w:r w:rsidR="00B9208B">
                <w:rPr>
                  <w:lang w:val="en-US" w:eastAsia="en-GB"/>
                </w:rPr>
                <w:t>(in)</w:t>
              </w:r>
              <w:r w:rsidRPr="00400EEB">
                <w:rPr>
                  <w:lang w:val="en-US" w:eastAsia="en-GB"/>
                </w:rPr>
                <w:t xml:space="preserve"> </w:t>
              </w:r>
              <w:proofErr w:type="spellStart"/>
              <w:r w:rsidRPr="00400EEB">
                <w:rPr>
                  <w:lang w:val="en-US" w:eastAsia="en-GB"/>
                </w:rPr>
                <w:t>wird</w:t>
              </w:r>
              <w:proofErr w:type="spellEnd"/>
              <w:r w:rsidRPr="00400EEB">
                <w:rPr>
                  <w:lang w:val="en-US" w:eastAsia="en-GB"/>
                </w:rPr>
                <w:t xml:space="preserve"> </w:t>
              </w:r>
              <w:proofErr w:type="spellStart"/>
              <w:r w:rsidRPr="00400EEB">
                <w:rPr>
                  <w:lang w:val="en-US" w:eastAsia="en-GB"/>
                </w:rPr>
                <w:t>erwartet</w:t>
              </w:r>
              <w:proofErr w:type="spellEnd"/>
              <w:r w:rsidRPr="00400EEB">
                <w:rPr>
                  <w:lang w:val="en-US" w:eastAsia="en-GB"/>
                </w:rPr>
                <w:t xml:space="preserve">, </w:t>
              </w:r>
              <w:proofErr w:type="spellStart"/>
              <w:r w:rsidRPr="00400EEB">
                <w:rPr>
                  <w:lang w:val="en-US" w:eastAsia="en-GB"/>
                </w:rPr>
                <w:t>dass</w:t>
              </w:r>
              <w:proofErr w:type="spellEnd"/>
              <w:r w:rsidRPr="00400EEB">
                <w:rPr>
                  <w:lang w:val="en-US" w:eastAsia="en-GB"/>
                </w:rPr>
                <w:t xml:space="preserve"> er</w:t>
              </w:r>
              <w:r w:rsidR="00B9208B">
                <w:rPr>
                  <w:lang w:val="en-US" w:eastAsia="en-GB"/>
                </w:rPr>
                <w:t>/</w:t>
              </w:r>
              <w:proofErr w:type="spellStart"/>
              <w:r w:rsidR="00B9208B">
                <w:rPr>
                  <w:lang w:val="en-US" w:eastAsia="en-GB"/>
                </w:rPr>
                <w:t>sie</w:t>
              </w:r>
              <w:proofErr w:type="spellEnd"/>
              <w:r w:rsidRPr="00400EEB">
                <w:rPr>
                  <w:lang w:val="en-US" w:eastAsia="en-GB"/>
                </w:rPr>
                <w:t xml:space="preserve"> </w:t>
              </w:r>
              <w:proofErr w:type="spellStart"/>
              <w:r w:rsidRPr="00400EEB">
                <w:rPr>
                  <w:lang w:val="en-US" w:eastAsia="en-GB"/>
                </w:rPr>
                <w:t>einen</w:t>
              </w:r>
              <w:proofErr w:type="spellEnd"/>
              <w:r w:rsidRPr="00400EEB">
                <w:rPr>
                  <w:lang w:val="en-US" w:eastAsia="en-GB"/>
                </w:rPr>
                <w:t xml:space="preserve"> </w:t>
              </w:r>
              <w:proofErr w:type="spellStart"/>
              <w:r w:rsidRPr="00400EEB">
                <w:rPr>
                  <w:lang w:val="en-US" w:eastAsia="en-GB"/>
                </w:rPr>
                <w:t>wesentlichen</w:t>
              </w:r>
              <w:proofErr w:type="spellEnd"/>
              <w:r w:rsidRPr="00400EEB">
                <w:rPr>
                  <w:lang w:val="en-US" w:eastAsia="en-GB"/>
                </w:rPr>
                <w:t xml:space="preserve"> </w:t>
              </w:r>
              <w:proofErr w:type="spellStart"/>
              <w:r w:rsidRPr="00400EEB">
                <w:rPr>
                  <w:lang w:val="en-US" w:eastAsia="en-GB"/>
                </w:rPr>
                <w:t>Beitrag</w:t>
              </w:r>
              <w:proofErr w:type="spellEnd"/>
              <w:r w:rsidRPr="00400EEB">
                <w:rPr>
                  <w:lang w:val="en-US" w:eastAsia="en-GB"/>
                </w:rPr>
                <w:t xml:space="preserve"> </w:t>
              </w:r>
              <w:proofErr w:type="spellStart"/>
              <w:r w:rsidRPr="00400EEB">
                <w:rPr>
                  <w:lang w:val="en-US" w:eastAsia="en-GB"/>
                </w:rPr>
                <w:t>zu</w:t>
              </w:r>
              <w:proofErr w:type="spellEnd"/>
              <w:r w:rsidRPr="00400EEB">
                <w:rPr>
                  <w:lang w:val="en-US" w:eastAsia="en-GB"/>
                </w:rPr>
                <w:t xml:space="preserve"> </w:t>
              </w:r>
              <w:proofErr w:type="spellStart"/>
              <w:r w:rsidRPr="00400EEB">
                <w:rPr>
                  <w:lang w:val="en-US" w:eastAsia="en-GB"/>
                </w:rPr>
                <w:t>diesem</w:t>
              </w:r>
              <w:proofErr w:type="spellEnd"/>
              <w:r w:rsidRPr="00400EEB">
                <w:rPr>
                  <w:lang w:val="en-US" w:eastAsia="en-GB"/>
                </w:rPr>
                <w:t xml:space="preserve"> </w:t>
              </w:r>
              <w:proofErr w:type="spellStart"/>
              <w:r w:rsidRPr="00400EEB">
                <w:rPr>
                  <w:lang w:val="en-US" w:eastAsia="en-GB"/>
                </w:rPr>
                <w:t>Prozess</w:t>
              </w:r>
              <w:proofErr w:type="spellEnd"/>
              <w:r w:rsidRPr="00400EEB">
                <w:rPr>
                  <w:lang w:val="en-US" w:eastAsia="en-GB"/>
                </w:rPr>
                <w:t xml:space="preserve"> </w:t>
              </w:r>
              <w:proofErr w:type="spellStart"/>
              <w:r w:rsidRPr="00400EEB">
                <w:rPr>
                  <w:lang w:val="en-US" w:eastAsia="en-GB"/>
                </w:rPr>
                <w:t>leistet</w:t>
              </w:r>
              <w:proofErr w:type="spellEnd"/>
              <w:r w:rsidRPr="00400EEB">
                <w:rPr>
                  <w:lang w:val="en-US" w:eastAsia="en-GB"/>
                </w:rPr>
                <w:t xml:space="preserve">, der in der </w:t>
              </w:r>
              <w:proofErr w:type="spellStart"/>
              <w:r w:rsidRPr="00400EEB">
                <w:rPr>
                  <w:lang w:val="en-US" w:eastAsia="en-GB"/>
                </w:rPr>
                <w:t>ersten</w:t>
              </w:r>
              <w:proofErr w:type="spellEnd"/>
              <w:r w:rsidRPr="00400EEB">
                <w:rPr>
                  <w:lang w:val="en-US" w:eastAsia="en-GB"/>
                </w:rPr>
                <w:t xml:space="preserve"> Phase die </w:t>
              </w:r>
              <w:proofErr w:type="spellStart"/>
              <w:r w:rsidR="00B9208B">
                <w:rPr>
                  <w:lang w:val="en-US" w:eastAsia="en-GB"/>
                </w:rPr>
                <w:t>Durchführung</w:t>
              </w:r>
              <w:proofErr w:type="spellEnd"/>
              <w:r w:rsidRPr="00400EEB">
                <w:rPr>
                  <w:lang w:val="en-US" w:eastAsia="en-GB"/>
                </w:rPr>
                <w:t xml:space="preserve"> </w:t>
              </w:r>
              <w:proofErr w:type="spellStart"/>
              <w:r w:rsidRPr="00400EEB">
                <w:rPr>
                  <w:lang w:val="en-US" w:eastAsia="en-GB"/>
                </w:rPr>
                <w:t>einer</w:t>
              </w:r>
              <w:proofErr w:type="spellEnd"/>
              <w:r w:rsidRPr="00400EEB">
                <w:rPr>
                  <w:lang w:val="en-US" w:eastAsia="en-GB"/>
                </w:rPr>
                <w:t xml:space="preserve"> </w:t>
              </w:r>
              <w:proofErr w:type="spellStart"/>
              <w:r w:rsidRPr="00400EEB">
                <w:rPr>
                  <w:lang w:val="en-US" w:eastAsia="en-GB"/>
                </w:rPr>
                <w:t>externen</w:t>
              </w:r>
              <w:proofErr w:type="spellEnd"/>
              <w:r w:rsidRPr="00400EEB">
                <w:rPr>
                  <w:lang w:val="en-US" w:eastAsia="en-GB"/>
                </w:rPr>
                <w:t xml:space="preserve"> Studie </w:t>
              </w:r>
              <w:proofErr w:type="spellStart"/>
              <w:r w:rsidRPr="00400EEB">
                <w:rPr>
                  <w:lang w:val="en-US" w:eastAsia="en-GB"/>
                </w:rPr>
                <w:t>zur</w:t>
              </w:r>
              <w:proofErr w:type="spellEnd"/>
              <w:r w:rsidRPr="00400EEB">
                <w:rPr>
                  <w:lang w:val="en-US" w:eastAsia="en-GB"/>
                </w:rPr>
                <w:t xml:space="preserve"> </w:t>
              </w:r>
              <w:proofErr w:type="spellStart"/>
              <w:r w:rsidRPr="00400EEB">
                <w:rPr>
                  <w:lang w:val="en-US" w:eastAsia="en-GB"/>
                </w:rPr>
                <w:t>Unterstützung</w:t>
              </w:r>
              <w:proofErr w:type="spellEnd"/>
              <w:r w:rsidRPr="00400EEB">
                <w:rPr>
                  <w:lang w:val="en-US" w:eastAsia="en-GB"/>
                </w:rPr>
                <w:t xml:space="preserve"> der </w:t>
              </w:r>
              <w:proofErr w:type="spellStart"/>
              <w:r w:rsidRPr="00400EEB">
                <w:rPr>
                  <w:lang w:val="en-US" w:eastAsia="en-GB"/>
                </w:rPr>
                <w:t>Bewertung</w:t>
              </w:r>
              <w:proofErr w:type="spellEnd"/>
              <w:r w:rsidRPr="00400EEB">
                <w:rPr>
                  <w:lang w:val="en-US" w:eastAsia="en-GB"/>
                </w:rPr>
                <w:t xml:space="preserve"> der </w:t>
              </w:r>
              <w:proofErr w:type="spellStart"/>
              <w:r w:rsidRPr="00400EEB">
                <w:rPr>
                  <w:lang w:val="en-US" w:eastAsia="en-GB"/>
                </w:rPr>
                <w:t>Ursprungsregeln</w:t>
              </w:r>
              <w:proofErr w:type="spellEnd"/>
              <w:r w:rsidRPr="00400EEB">
                <w:rPr>
                  <w:lang w:val="en-US" w:eastAsia="en-GB"/>
                </w:rPr>
                <w:t xml:space="preserve"> der </w:t>
              </w:r>
              <w:proofErr w:type="spellStart"/>
              <w:r w:rsidRPr="00400EEB">
                <w:rPr>
                  <w:lang w:val="en-US" w:eastAsia="en-GB"/>
                </w:rPr>
                <w:t>Europäischen</w:t>
              </w:r>
              <w:proofErr w:type="spellEnd"/>
              <w:r w:rsidRPr="00400EEB">
                <w:rPr>
                  <w:lang w:val="en-US" w:eastAsia="en-GB"/>
                </w:rPr>
                <w:t xml:space="preserve"> Union </w:t>
              </w:r>
              <w:proofErr w:type="spellStart"/>
              <w:r w:rsidRPr="00400EEB">
                <w:rPr>
                  <w:lang w:val="en-US" w:eastAsia="en-GB"/>
                </w:rPr>
                <w:t>umfasst</w:t>
              </w:r>
              <w:proofErr w:type="spellEnd"/>
              <w:r w:rsidR="0040625A">
                <w:t xml:space="preserve">. </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940D20D0358549D4B773F7F3FD58E339"/>
            </w:placeholder>
          </w:sdtPr>
          <w:sdtEndPr/>
          <w:sdtContent>
            <w:p w14:paraId="201884DA" w14:textId="77777777" w:rsidR="00F747FE" w:rsidRPr="00CA0209" w:rsidRDefault="00F747FE" w:rsidP="00F747FE">
              <w:pPr>
                <w:pStyle w:val="P68B1DB1-Normal2"/>
                <w:rPr>
                  <w:lang w:val="de-DE" w:eastAsia="en-GB"/>
                </w:rPr>
              </w:pPr>
              <w:r w:rsidRPr="00CA0209">
                <w:rPr>
                  <w:lang w:val="de-DE" w:eastAsia="en-GB"/>
                </w:rPr>
                <w:t xml:space="preserve">Wir suchen eine/n ANS mit: </w:t>
              </w:r>
            </w:p>
            <w:p w14:paraId="67AD5D89" w14:textId="711A7EE1" w:rsidR="00F747FE" w:rsidRPr="00CA0209" w:rsidRDefault="00F747FE" w:rsidP="00F747FE">
              <w:pPr>
                <w:pStyle w:val="P68B1DB1-Normal2"/>
                <w:rPr>
                  <w:lang w:val="de-DE" w:eastAsia="en-GB"/>
                </w:rPr>
              </w:pPr>
              <w:r w:rsidRPr="00CA0209">
                <w:rPr>
                  <w:lang w:val="de-DE" w:eastAsia="en-GB"/>
                </w:rPr>
                <w:t>— ausgezeichnete</w:t>
              </w:r>
              <w:r w:rsidR="00B9208B" w:rsidRPr="00CA0209">
                <w:rPr>
                  <w:lang w:val="de-DE" w:eastAsia="en-GB"/>
                </w:rPr>
                <w:t>n</w:t>
              </w:r>
              <w:r w:rsidRPr="00CA0209">
                <w:rPr>
                  <w:lang w:val="de-DE" w:eastAsia="en-GB"/>
                </w:rPr>
                <w:t xml:space="preserve"> Kenntnisse</w:t>
              </w:r>
              <w:r w:rsidR="00B9208B" w:rsidRPr="00CA0209">
                <w:rPr>
                  <w:lang w:val="de-DE" w:eastAsia="en-GB"/>
                </w:rPr>
                <w:t>n</w:t>
              </w:r>
              <w:r w:rsidRPr="00CA0209">
                <w:rPr>
                  <w:lang w:val="de-DE" w:eastAsia="en-GB"/>
                </w:rPr>
                <w:t xml:space="preserve"> und Erfahrungen im Zollbereich, insbesondere in Bezug auf nichtpräferenzielle und präferenzielle Ursprungsregeln und deren Anwendung in der EU; </w:t>
              </w:r>
            </w:p>
            <w:p w14:paraId="00EA2F68" w14:textId="052B3C93" w:rsidR="00F747FE" w:rsidRPr="00CA0209" w:rsidRDefault="00F747FE" w:rsidP="00F747FE">
              <w:pPr>
                <w:pStyle w:val="P68B1DB1-Normal2"/>
                <w:rPr>
                  <w:lang w:val="de-DE" w:eastAsia="en-GB"/>
                </w:rPr>
              </w:pPr>
              <w:r w:rsidRPr="00CA0209">
                <w:rPr>
                  <w:lang w:val="de-DE" w:eastAsia="en-GB"/>
                </w:rPr>
                <w:t xml:space="preserve">— </w:t>
              </w:r>
              <w:r w:rsidR="00B9208B" w:rsidRPr="00CA0209">
                <w:rPr>
                  <w:lang w:val="de-DE" w:eastAsia="en-GB"/>
                </w:rPr>
                <w:t>Areitse</w:t>
              </w:r>
              <w:r w:rsidRPr="00CA0209">
                <w:rPr>
                  <w:lang w:val="de-DE" w:eastAsia="en-GB"/>
                </w:rPr>
                <w:t xml:space="preserve">rfahrung in einem internationalen Kontext auf EU-Ebene oder mit Vertretern von Drittländern oder internationalen Organisationen; </w:t>
              </w:r>
            </w:p>
            <w:p w14:paraId="33296C11" w14:textId="3AA8325E" w:rsidR="00F747FE" w:rsidRPr="00CA0209" w:rsidRDefault="00F747FE" w:rsidP="00F747FE">
              <w:pPr>
                <w:pStyle w:val="P68B1DB1-Normal2"/>
                <w:rPr>
                  <w:lang w:val="de-DE" w:eastAsia="en-GB"/>
                </w:rPr>
              </w:pPr>
              <w:r w:rsidRPr="00CA0209">
                <w:rPr>
                  <w:lang w:val="de-DE" w:eastAsia="en-GB"/>
                </w:rPr>
                <w:lastRenderedPageBreak/>
                <w:t xml:space="preserve">— Fähigkeit zur Behandlung wirtschaftlicher und handelsbezogener Dossiers. Kenntnisse oder Erfahrungen in den Bereichen Industrieproduktion, Handel und Konsultation von Interessenträgern sind von Vorteil. </w:t>
              </w:r>
            </w:p>
            <w:p w14:paraId="5723A65C" w14:textId="61A11929" w:rsidR="00F747FE" w:rsidRPr="00CA0209" w:rsidRDefault="00F747FE" w:rsidP="00F747FE">
              <w:pPr>
                <w:pStyle w:val="P68B1DB1-Normal2"/>
                <w:rPr>
                  <w:lang w:val="de-DE" w:eastAsia="en-GB"/>
                </w:rPr>
              </w:pPr>
              <w:r w:rsidRPr="00CA0209">
                <w:rPr>
                  <w:lang w:val="de-DE" w:eastAsia="en-GB"/>
                </w:rPr>
                <w:t xml:space="preserve">—Fähigkeit, sich in ein multikulturelles Team </w:t>
              </w:r>
              <w:r>
                <w:t>einzugliedern</w:t>
              </w:r>
              <w:r w:rsidRPr="00CA0209">
                <w:rPr>
                  <w:lang w:val="de-DE" w:eastAsia="en-GB"/>
                </w:rPr>
                <w:t xml:space="preserve"> und mit Kollegen innerhalb der GD TAXUD und in anderen Generaldirektionen sowie mit Mitgliedstaaten, Vertretern von Drittländern und Interessenträgern zusammenzuarbeiten; </w:t>
              </w:r>
            </w:p>
            <w:p w14:paraId="0DB20921" w14:textId="053E30BA" w:rsidR="00F747FE" w:rsidRPr="00F747FE" w:rsidRDefault="00F747FE" w:rsidP="00F747FE">
              <w:pPr>
                <w:pStyle w:val="P68B1DB1-Normal2"/>
                <w:rPr>
                  <w:lang w:val="en-US" w:eastAsia="en-GB"/>
                </w:rPr>
              </w:pPr>
              <w:r w:rsidRPr="00F747FE">
                <w:rPr>
                  <w:lang w:val="en-US" w:eastAsia="en-GB"/>
                </w:rPr>
                <w:t xml:space="preserve">— </w:t>
              </w:r>
              <w:proofErr w:type="spellStart"/>
              <w:r w:rsidRPr="00F747FE">
                <w:rPr>
                  <w:lang w:val="en-US" w:eastAsia="en-GB"/>
                </w:rPr>
                <w:t>Eigeninitiative</w:t>
              </w:r>
              <w:proofErr w:type="spellEnd"/>
              <w:r w:rsidRPr="00F747FE">
                <w:rPr>
                  <w:lang w:val="en-US" w:eastAsia="en-GB"/>
                </w:rPr>
                <w:t xml:space="preserve">, </w:t>
              </w:r>
              <w:proofErr w:type="spellStart"/>
              <w:r w:rsidRPr="00F747FE">
                <w:rPr>
                  <w:lang w:val="en-US" w:eastAsia="en-GB"/>
                </w:rPr>
                <w:t>gute</w:t>
              </w:r>
              <w:r w:rsidR="00B9208B">
                <w:rPr>
                  <w:lang w:val="en-US" w:eastAsia="en-GB"/>
                </w:rPr>
                <w:t>n</w:t>
              </w:r>
              <w:proofErr w:type="spellEnd"/>
              <w:r w:rsidRPr="00F747FE">
                <w:rPr>
                  <w:lang w:val="en-US" w:eastAsia="en-GB"/>
                </w:rPr>
                <w:t xml:space="preserve"> </w:t>
              </w:r>
              <w:proofErr w:type="spellStart"/>
              <w:r w:rsidRPr="00F747FE">
                <w:rPr>
                  <w:lang w:val="en-US" w:eastAsia="en-GB"/>
                </w:rPr>
                <w:t>organisatorische</w:t>
              </w:r>
              <w:r w:rsidR="00B9208B">
                <w:rPr>
                  <w:lang w:val="en-US" w:eastAsia="en-GB"/>
                </w:rPr>
                <w:t>n</w:t>
              </w:r>
              <w:proofErr w:type="spellEnd"/>
              <w:r w:rsidRPr="00F747FE">
                <w:rPr>
                  <w:lang w:val="en-US" w:eastAsia="en-GB"/>
                </w:rPr>
                <w:t xml:space="preserve"> </w:t>
              </w:r>
              <w:proofErr w:type="spellStart"/>
              <w:r w:rsidRPr="00F747FE">
                <w:rPr>
                  <w:lang w:val="en-US" w:eastAsia="en-GB"/>
                </w:rPr>
                <w:t>Fähigkeiten</w:t>
              </w:r>
              <w:proofErr w:type="spellEnd"/>
              <w:r w:rsidRPr="00F747FE">
                <w:rPr>
                  <w:lang w:val="en-US" w:eastAsia="en-GB"/>
                </w:rPr>
                <w:t xml:space="preserve"> und </w:t>
              </w:r>
              <w:proofErr w:type="spellStart"/>
              <w:r w:rsidRPr="00F747FE">
                <w:rPr>
                  <w:lang w:val="en-US" w:eastAsia="en-GB"/>
                </w:rPr>
                <w:t>Fähigkeit</w:t>
              </w:r>
              <w:proofErr w:type="spellEnd"/>
              <w:r w:rsidRPr="00F747FE">
                <w:rPr>
                  <w:lang w:val="en-US" w:eastAsia="en-GB"/>
                </w:rPr>
                <w:t xml:space="preserve">, </w:t>
              </w:r>
              <w:proofErr w:type="spellStart"/>
              <w:r w:rsidRPr="00F747FE">
                <w:rPr>
                  <w:lang w:val="en-US" w:eastAsia="en-GB"/>
                </w:rPr>
                <w:t>sich</w:t>
              </w:r>
              <w:proofErr w:type="spellEnd"/>
              <w:r w:rsidRPr="00F747FE">
                <w:rPr>
                  <w:lang w:val="en-US" w:eastAsia="en-GB"/>
                </w:rPr>
                <w:t xml:space="preserve"> an </w:t>
              </w:r>
              <w:proofErr w:type="spellStart"/>
              <w:r w:rsidRPr="00F747FE">
                <w:rPr>
                  <w:lang w:val="en-US" w:eastAsia="en-GB"/>
                </w:rPr>
                <w:t>unterschiedliche</w:t>
              </w:r>
              <w:proofErr w:type="spellEnd"/>
              <w:r w:rsidRPr="00F747FE">
                <w:rPr>
                  <w:lang w:val="en-US" w:eastAsia="en-GB"/>
                </w:rPr>
                <w:t xml:space="preserve"> </w:t>
              </w:r>
              <w:proofErr w:type="spellStart"/>
              <w:r w:rsidRPr="00F747FE">
                <w:rPr>
                  <w:lang w:val="en-US" w:eastAsia="en-GB"/>
                </w:rPr>
                <w:t>Situationen</w:t>
              </w:r>
              <w:proofErr w:type="spellEnd"/>
              <w:r w:rsidRPr="00F747FE">
                <w:rPr>
                  <w:lang w:val="en-US" w:eastAsia="en-GB"/>
                </w:rPr>
                <w:t xml:space="preserve"> </w:t>
              </w:r>
              <w:proofErr w:type="spellStart"/>
              <w:r w:rsidRPr="00F747FE">
                <w:rPr>
                  <w:lang w:val="en-US" w:eastAsia="en-GB"/>
                </w:rPr>
                <w:t>anzupassen</w:t>
              </w:r>
              <w:proofErr w:type="spellEnd"/>
              <w:r w:rsidRPr="00F747FE">
                <w:rPr>
                  <w:lang w:val="en-US" w:eastAsia="en-GB"/>
                </w:rPr>
                <w:t xml:space="preserve">. </w:t>
              </w:r>
            </w:p>
            <w:p w14:paraId="2A0F153A" w14:textId="60A85789" w:rsidR="009321C6" w:rsidRPr="009D227D" w:rsidRDefault="00F747FE" w:rsidP="009D227D">
              <w:pPr>
                <w:pStyle w:val="P68B1DB1-Normal2"/>
                <w:rPr>
                  <w:lang w:val="en-US" w:eastAsia="en-GB"/>
                </w:rPr>
              </w:pPr>
              <w:r w:rsidRPr="00F747FE">
                <w:rPr>
                  <w:lang w:val="en-US" w:eastAsia="en-GB"/>
                </w:rPr>
                <w:t xml:space="preserve">— </w:t>
              </w:r>
              <w:proofErr w:type="spellStart"/>
              <w:r w:rsidRPr="00F747FE">
                <w:rPr>
                  <w:lang w:val="en-US" w:eastAsia="en-GB"/>
                </w:rPr>
                <w:t>Gründliche</w:t>
              </w:r>
              <w:r w:rsidR="00B9208B">
                <w:rPr>
                  <w:lang w:val="en-US" w:eastAsia="en-GB"/>
                </w:rPr>
                <w:t>n</w:t>
              </w:r>
              <w:proofErr w:type="spellEnd"/>
              <w:r w:rsidRPr="00F747FE">
                <w:rPr>
                  <w:lang w:val="en-US" w:eastAsia="en-GB"/>
                </w:rPr>
                <w:t xml:space="preserve"> </w:t>
              </w:r>
              <w:proofErr w:type="spellStart"/>
              <w:r w:rsidRPr="00F747FE">
                <w:rPr>
                  <w:lang w:val="en-US" w:eastAsia="en-GB"/>
                </w:rPr>
                <w:t>Kenntnisse</w:t>
              </w:r>
              <w:r w:rsidR="00B9208B">
                <w:rPr>
                  <w:lang w:val="en-US" w:eastAsia="en-GB"/>
                </w:rPr>
                <w:t>n</w:t>
              </w:r>
              <w:proofErr w:type="spellEnd"/>
              <w:r w:rsidRPr="00F747FE">
                <w:rPr>
                  <w:lang w:val="en-US" w:eastAsia="en-GB"/>
                </w:rPr>
                <w:t xml:space="preserve"> in </w:t>
              </w:r>
              <w:proofErr w:type="spellStart"/>
              <w:r w:rsidRPr="00F747FE">
                <w:rPr>
                  <w:lang w:val="en-US" w:eastAsia="en-GB"/>
                </w:rPr>
                <w:t>einer</w:t>
              </w:r>
              <w:proofErr w:type="spellEnd"/>
              <w:r w:rsidRPr="00F747FE">
                <w:rPr>
                  <w:lang w:val="en-US" w:eastAsia="en-GB"/>
                </w:rPr>
                <w:t xml:space="preserve"> der EU-</w:t>
              </w:r>
              <w:proofErr w:type="spellStart"/>
              <w:r w:rsidRPr="00F747FE">
                <w:rPr>
                  <w:lang w:val="en-US" w:eastAsia="en-GB"/>
                </w:rPr>
                <w:t>Sprachen</w:t>
              </w:r>
              <w:proofErr w:type="spellEnd"/>
              <w:r w:rsidRPr="00F747FE">
                <w:rPr>
                  <w:lang w:val="en-US" w:eastAsia="en-GB"/>
                </w:rPr>
                <w:t xml:space="preserve"> </w:t>
              </w:r>
              <w:proofErr w:type="spellStart"/>
              <w:r w:rsidRPr="00F747FE">
                <w:rPr>
                  <w:lang w:val="en-US" w:eastAsia="en-GB"/>
                </w:rPr>
                <w:t>sowie</w:t>
              </w:r>
              <w:proofErr w:type="spellEnd"/>
              <w:r w:rsidRPr="00F747FE">
                <w:rPr>
                  <w:lang w:val="en-US" w:eastAsia="en-GB"/>
                </w:rPr>
                <w:t xml:space="preserve"> </w:t>
              </w:r>
              <w:proofErr w:type="spellStart"/>
              <w:r w:rsidRPr="00F747FE">
                <w:rPr>
                  <w:lang w:val="en-US" w:eastAsia="en-GB"/>
                </w:rPr>
                <w:t>ausgezeichnete</w:t>
              </w:r>
              <w:r w:rsidR="00B9208B">
                <w:rPr>
                  <w:lang w:val="en-US" w:eastAsia="en-GB"/>
                </w:rPr>
                <w:t>n</w:t>
              </w:r>
              <w:proofErr w:type="spellEnd"/>
              <w:r w:rsidRPr="00F747FE">
                <w:rPr>
                  <w:lang w:val="en-US" w:eastAsia="en-GB"/>
                </w:rPr>
                <w:t xml:space="preserve"> </w:t>
              </w:r>
              <w:proofErr w:type="spellStart"/>
              <w:r w:rsidRPr="00F747FE">
                <w:rPr>
                  <w:lang w:val="en-US" w:eastAsia="en-GB"/>
                </w:rPr>
                <w:t>Kommunikations</w:t>
              </w:r>
              <w:proofErr w:type="spellEnd"/>
              <w:r w:rsidRPr="00F747FE">
                <w:rPr>
                  <w:lang w:val="en-US" w:eastAsia="en-GB"/>
                </w:rPr>
                <w:t xml:space="preserve">- und </w:t>
              </w:r>
              <w:proofErr w:type="spellStart"/>
              <w:r w:rsidR="00B9208B">
                <w:rPr>
                  <w:lang w:val="en-US" w:eastAsia="en-GB"/>
                </w:rPr>
                <w:t>R</w:t>
              </w:r>
              <w:r w:rsidRPr="00F747FE">
                <w:rPr>
                  <w:lang w:val="en-US" w:eastAsia="en-GB"/>
                </w:rPr>
                <w:t>edaktio</w:t>
              </w:r>
              <w:r w:rsidR="00B9208B">
                <w:rPr>
                  <w:lang w:val="en-US" w:eastAsia="en-GB"/>
                </w:rPr>
                <w:t>nsf</w:t>
              </w:r>
              <w:r w:rsidRPr="00F747FE">
                <w:rPr>
                  <w:lang w:val="en-US" w:eastAsia="en-GB"/>
                </w:rPr>
                <w:t>ähigkeiten</w:t>
              </w:r>
              <w:proofErr w:type="spellEnd"/>
              <w:r w:rsidRPr="00F747FE">
                <w:rPr>
                  <w:lang w:val="en-US" w:eastAsia="en-GB"/>
                </w:rPr>
                <w:t xml:space="preserve"> </w:t>
              </w:r>
              <w:proofErr w:type="spellStart"/>
              <w:r w:rsidR="00B9208B">
                <w:rPr>
                  <w:lang w:val="en-US" w:eastAsia="en-GB"/>
                </w:rPr>
                <w:t>im</w:t>
              </w:r>
              <w:proofErr w:type="spellEnd"/>
              <w:r w:rsidRPr="00F747FE">
                <w:rPr>
                  <w:lang w:val="en-US" w:eastAsia="en-GB"/>
                </w:rPr>
                <w:t xml:space="preserve"> </w:t>
              </w:r>
              <w:proofErr w:type="spellStart"/>
              <w:r w:rsidRPr="00F747FE">
                <w:rPr>
                  <w:lang w:val="en-US" w:eastAsia="en-GB"/>
                </w:rPr>
                <w:t>Englisch</w:t>
              </w:r>
              <w:r w:rsidR="00B9208B">
                <w:rPr>
                  <w:lang w:val="en-US" w:eastAsia="en-GB"/>
                </w:rPr>
                <w:t>en</w:t>
              </w:r>
              <w:proofErr w:type="spellEnd"/>
              <w:r w:rsidRPr="00F747FE">
                <w:rPr>
                  <w:lang w:val="en-US" w:eastAsia="en-GB"/>
                </w:rPr>
                <w:t xml:space="preserve"> </w:t>
              </w:r>
              <w:proofErr w:type="spellStart"/>
              <w:r w:rsidRPr="00F747FE">
                <w:rPr>
                  <w:lang w:val="en-US" w:eastAsia="en-GB"/>
                </w:rPr>
                <w:t>sind</w:t>
              </w:r>
              <w:proofErr w:type="spellEnd"/>
              <w:r w:rsidRPr="00F747FE">
                <w:rPr>
                  <w:lang w:val="en-US" w:eastAsia="en-GB"/>
                </w:rPr>
                <w:t xml:space="preserve"> </w:t>
              </w:r>
              <w:proofErr w:type="spellStart"/>
              <w:r w:rsidRPr="00F747FE">
                <w:rPr>
                  <w:lang w:val="en-US" w:eastAsia="en-GB"/>
                </w:rPr>
                <w:t>erforderlich</w:t>
              </w:r>
              <w:proofErr w:type="spellEnd"/>
              <w:r w:rsidRPr="00F747FE">
                <w:rPr>
                  <w:lang w:val="en-US" w:eastAsia="en-GB"/>
                </w:rPr>
                <w:t xml:space="preserve">. </w:t>
              </w:r>
              <w:proofErr w:type="spellStart"/>
              <w:r w:rsidRPr="00F747FE">
                <w:rPr>
                  <w:lang w:val="en-US" w:eastAsia="en-GB"/>
                </w:rPr>
                <w:t>Kenntnisse</w:t>
              </w:r>
              <w:proofErr w:type="spellEnd"/>
              <w:r w:rsidRPr="00F747FE">
                <w:rPr>
                  <w:lang w:val="en-US" w:eastAsia="en-GB"/>
                </w:rPr>
                <w:t xml:space="preserve"> </w:t>
              </w:r>
              <w:proofErr w:type="spellStart"/>
              <w:r w:rsidRPr="00F747FE">
                <w:rPr>
                  <w:lang w:val="en-US" w:eastAsia="en-GB"/>
                </w:rPr>
                <w:t>einer</w:t>
              </w:r>
              <w:proofErr w:type="spellEnd"/>
              <w:r w:rsidRPr="00F747FE">
                <w:rPr>
                  <w:lang w:val="en-US" w:eastAsia="en-GB"/>
                </w:rPr>
                <w:t xml:space="preserve"> </w:t>
              </w:r>
              <w:proofErr w:type="spellStart"/>
              <w:r w:rsidRPr="00F747FE">
                <w:rPr>
                  <w:lang w:val="en-US" w:eastAsia="en-GB"/>
                </w:rPr>
                <w:t>weiteren</w:t>
              </w:r>
              <w:proofErr w:type="spellEnd"/>
              <w:r w:rsidRPr="00F747FE">
                <w:rPr>
                  <w:lang w:val="en-US" w:eastAsia="en-GB"/>
                </w:rPr>
                <w:t xml:space="preserve"> EU-</w:t>
              </w:r>
              <w:proofErr w:type="spellStart"/>
              <w:r w:rsidRPr="00F747FE">
                <w:rPr>
                  <w:lang w:val="en-US" w:eastAsia="en-GB"/>
                </w:rPr>
                <w:t>Sprache</w:t>
              </w:r>
              <w:proofErr w:type="spellEnd"/>
              <w:r w:rsidRPr="00F747FE">
                <w:rPr>
                  <w:lang w:val="en-US" w:eastAsia="en-GB"/>
                </w:rPr>
                <w:t xml:space="preserve"> </w:t>
              </w:r>
              <w:proofErr w:type="spellStart"/>
              <w:r w:rsidRPr="00F747FE">
                <w:rPr>
                  <w:lang w:val="en-US" w:eastAsia="en-GB"/>
                </w:rPr>
                <w:t>wären</w:t>
              </w:r>
              <w:proofErr w:type="spellEnd"/>
              <w:r w:rsidRPr="00F747FE">
                <w:rPr>
                  <w:lang w:val="en-US" w:eastAsia="en-GB"/>
                </w:rPr>
                <w:t xml:space="preserve"> </w:t>
              </w:r>
              <w:proofErr w:type="spellStart"/>
              <w:r w:rsidRPr="00F747FE">
                <w:rPr>
                  <w:lang w:val="en-US" w:eastAsia="en-GB"/>
                </w:rPr>
                <w:t>ein</w:t>
              </w:r>
              <w:proofErr w:type="spellEnd"/>
              <w:r w:rsidRPr="00F747FE">
                <w:rPr>
                  <w:lang w:val="en-US" w:eastAsia="en-GB"/>
                </w:rPr>
                <w:t xml:space="preserve"> </w:t>
              </w:r>
              <w:proofErr w:type="spellStart"/>
              <w:r w:rsidRPr="00F747FE">
                <w:rPr>
                  <w:lang w:val="en-US" w:eastAsia="en-GB"/>
                </w:rPr>
                <w:t>zusätzlicher</w:t>
              </w:r>
              <w:proofErr w:type="spellEnd"/>
              <w:r w:rsidRPr="00F747FE">
                <w:rPr>
                  <w:lang w:val="en-US" w:eastAsia="en-GB"/>
                </w:rPr>
                <w:t xml:space="preserve"> </w:t>
              </w:r>
              <w:proofErr w:type="spellStart"/>
              <w:r w:rsidRPr="00F747FE">
                <w:rPr>
                  <w:lang w:val="en-US" w:eastAsia="en-GB"/>
                </w:rPr>
                <w:t>Vorteil</w:t>
              </w:r>
              <w:proofErr w:type="spellEnd"/>
              <w:r w:rsidR="0040625A">
                <w:t xml:space="preserve">. </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575F"/>
    <w:rsid w:val="000D7B5E"/>
    <w:rsid w:val="001203F8"/>
    <w:rsid w:val="00230FF8"/>
    <w:rsid w:val="002C5752"/>
    <w:rsid w:val="002F7504"/>
    <w:rsid w:val="00324D8D"/>
    <w:rsid w:val="0035094A"/>
    <w:rsid w:val="003874E2"/>
    <w:rsid w:val="0039387D"/>
    <w:rsid w:val="00394A86"/>
    <w:rsid w:val="003B148F"/>
    <w:rsid w:val="003B2E38"/>
    <w:rsid w:val="00400EEB"/>
    <w:rsid w:val="0040625A"/>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D7A94"/>
    <w:rsid w:val="00803007"/>
    <w:rsid w:val="008102E0"/>
    <w:rsid w:val="0089735C"/>
    <w:rsid w:val="008D52CF"/>
    <w:rsid w:val="00924E1F"/>
    <w:rsid w:val="009321C6"/>
    <w:rsid w:val="009442BE"/>
    <w:rsid w:val="009D227D"/>
    <w:rsid w:val="009F216F"/>
    <w:rsid w:val="00AB56F9"/>
    <w:rsid w:val="00AE6941"/>
    <w:rsid w:val="00B73B91"/>
    <w:rsid w:val="00B9208B"/>
    <w:rsid w:val="00BF6139"/>
    <w:rsid w:val="00C07259"/>
    <w:rsid w:val="00C27C81"/>
    <w:rsid w:val="00CA0209"/>
    <w:rsid w:val="00CD33B4"/>
    <w:rsid w:val="00D605F4"/>
    <w:rsid w:val="00DA711C"/>
    <w:rsid w:val="00E01792"/>
    <w:rsid w:val="00E33661"/>
    <w:rsid w:val="00E35460"/>
    <w:rsid w:val="00EB3060"/>
    <w:rsid w:val="00EC5C6B"/>
    <w:rsid w:val="00ED6452"/>
    <w:rsid w:val="00F60E71"/>
    <w:rsid w:val="00F747FE"/>
    <w:rsid w:val="00F95C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40625A"/>
    <w:rPr>
      <w:color w:val="000000"/>
      <w:sz w:val="22"/>
      <w:lang w:val="de"/>
    </w:rPr>
  </w:style>
  <w:style w:type="paragraph" w:customStyle="1" w:styleId="P68B1DB1-Normal3">
    <w:name w:val="P68B1DB1-Normal3"/>
    <w:basedOn w:val="Normal"/>
    <w:rsid w:val="0040625A"/>
    <w:rPr>
      <w:sz w:val="22"/>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F3AE5" w:rsidRDefault="008C406B" w:rsidP="008C406B">
          <w:pPr>
            <w:pStyle w:val="7A095002B5044C529611DC1FFA548CF4"/>
          </w:pPr>
          <w:r w:rsidRPr="003D4996">
            <w:rPr>
              <w:rStyle w:val="PlaceholderText"/>
            </w:rPr>
            <w:t>Click or tap to enter a date.</w:t>
          </w:r>
        </w:p>
      </w:docPartBody>
    </w:docPart>
    <w:docPart>
      <w:docPartPr>
        <w:name w:val="879E1FC232984F03AB629AA775145E2C"/>
        <w:category>
          <w:name w:val="General"/>
          <w:gallery w:val="placeholder"/>
        </w:category>
        <w:types>
          <w:type w:val="bbPlcHdr"/>
        </w:types>
        <w:behaviors>
          <w:behavior w:val="content"/>
        </w:behaviors>
        <w:guid w:val="{9DFEB5C7-592F-4BCE-A111-6FB146D13B5E}"/>
      </w:docPartPr>
      <w:docPartBody>
        <w:p w:rsidR="00115841" w:rsidRDefault="007D29D4" w:rsidP="007D29D4">
          <w:pPr>
            <w:pStyle w:val="879E1FC232984F03AB629AA775145E2C"/>
          </w:pPr>
          <w:r>
            <w:rPr>
              <w:rStyle w:val="PlaceholderText"/>
            </w:rPr>
            <w:t>Klicken oder tippen Sie hier, um Text einzugeben.</w:t>
          </w:r>
        </w:p>
      </w:docPartBody>
    </w:docPart>
    <w:docPart>
      <w:docPartPr>
        <w:name w:val="2F99BBC6C5BE44D18A7C0299C526BBBF"/>
        <w:category>
          <w:name w:val="General"/>
          <w:gallery w:val="placeholder"/>
        </w:category>
        <w:types>
          <w:type w:val="bbPlcHdr"/>
        </w:types>
        <w:behaviors>
          <w:behavior w:val="content"/>
        </w:behaviors>
        <w:guid w:val="{F625EE07-5370-4829-B9BA-DE250A30E7A9}"/>
      </w:docPartPr>
      <w:docPartBody>
        <w:p w:rsidR="00115841" w:rsidRDefault="007D29D4" w:rsidP="007D29D4">
          <w:pPr>
            <w:pStyle w:val="2F99BBC6C5BE44D18A7C0299C526BBBF"/>
          </w:pPr>
          <w:r>
            <w:rPr>
              <w:rStyle w:val="PlaceholderText"/>
            </w:rPr>
            <w:t>Klicken oder tippen Sie hier, um Text einzugeben.</w:t>
          </w:r>
        </w:p>
      </w:docPartBody>
    </w:docPart>
    <w:docPart>
      <w:docPartPr>
        <w:name w:val="9D53FBBA257B42518B573ADFF51C3672"/>
        <w:category>
          <w:name w:val="General"/>
          <w:gallery w:val="placeholder"/>
        </w:category>
        <w:types>
          <w:type w:val="bbPlcHdr"/>
        </w:types>
        <w:behaviors>
          <w:behavior w:val="content"/>
        </w:behaviors>
        <w:guid w:val="{9F07CDAB-6244-43D0-9A6F-A58F3CCA637E}"/>
      </w:docPartPr>
      <w:docPartBody>
        <w:p w:rsidR="00115841" w:rsidRDefault="007D29D4" w:rsidP="007D29D4">
          <w:pPr>
            <w:pStyle w:val="9D53FBBA257B42518B573ADFF51C3672"/>
          </w:pPr>
          <w:r>
            <w:rPr>
              <w:rStyle w:val="PlaceholderText"/>
            </w:rPr>
            <w:t>Klicken oder tippen Sie hier, um Text einzugeben.</w:t>
          </w:r>
        </w:p>
      </w:docPartBody>
    </w:docPart>
    <w:docPart>
      <w:docPartPr>
        <w:name w:val="D8AD1D101198418D988B4A4EE9CAEDE2"/>
        <w:category>
          <w:name w:val="General"/>
          <w:gallery w:val="placeholder"/>
        </w:category>
        <w:types>
          <w:type w:val="bbPlcHdr"/>
        </w:types>
        <w:behaviors>
          <w:behavior w:val="content"/>
        </w:behaviors>
        <w:guid w:val="{956A71C3-DBA5-48EE-8C9B-B4E5125574A1}"/>
      </w:docPartPr>
      <w:docPartBody>
        <w:p w:rsidR="00115841" w:rsidRDefault="007D29D4" w:rsidP="007D29D4">
          <w:pPr>
            <w:pStyle w:val="D8AD1D101198418D988B4A4EE9CAEDE2"/>
          </w:pPr>
          <w:r>
            <w:rPr>
              <w:rStyle w:val="PlaceholderText"/>
            </w:rPr>
            <w:t>Klicken oder tippen Sie hier, um Text einzugeben.</w:t>
          </w:r>
        </w:p>
      </w:docPartBody>
    </w:docPart>
    <w:docPart>
      <w:docPartPr>
        <w:name w:val="311AF9FCBB5F4B2496723FFCF19DFD17"/>
        <w:category>
          <w:name w:val="General"/>
          <w:gallery w:val="placeholder"/>
        </w:category>
        <w:types>
          <w:type w:val="bbPlcHdr"/>
        </w:types>
        <w:behaviors>
          <w:behavior w:val="content"/>
        </w:behaviors>
        <w:guid w:val="{44AC6B30-3E84-4AA5-9D68-24A7597F8FD5}"/>
      </w:docPartPr>
      <w:docPartBody>
        <w:p w:rsidR="00115841" w:rsidRDefault="007D29D4" w:rsidP="007D29D4">
          <w:pPr>
            <w:pStyle w:val="311AF9FCBB5F4B2496723FFCF19DFD17"/>
          </w:pPr>
          <w:r>
            <w:rPr>
              <w:rStyle w:val="PlaceholderText"/>
            </w:rPr>
            <w:t>Klicken oder tippen Sie hier, um Text einzugeben.</w:t>
          </w:r>
        </w:p>
      </w:docPartBody>
    </w:docPart>
    <w:docPart>
      <w:docPartPr>
        <w:name w:val="940D20D0358549D4B773F7F3FD58E339"/>
        <w:category>
          <w:name w:val="General"/>
          <w:gallery w:val="placeholder"/>
        </w:category>
        <w:types>
          <w:type w:val="bbPlcHdr"/>
        </w:types>
        <w:behaviors>
          <w:behavior w:val="content"/>
        </w:behaviors>
        <w:guid w:val="{5DD4CE25-AAE8-48EB-B898-2485231ACC8B}"/>
      </w:docPartPr>
      <w:docPartBody>
        <w:p w:rsidR="00115841" w:rsidRDefault="007D29D4" w:rsidP="007D29D4">
          <w:pPr>
            <w:pStyle w:val="940D20D0358549D4B773F7F3FD58E339"/>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15841"/>
    <w:rsid w:val="0056186B"/>
    <w:rsid w:val="00723B02"/>
    <w:rsid w:val="007D29D4"/>
    <w:rsid w:val="008A7C76"/>
    <w:rsid w:val="008C406B"/>
    <w:rsid w:val="008D04E3"/>
    <w:rsid w:val="00A71FAD"/>
    <w:rsid w:val="00AF3AE5"/>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D29D4"/>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879E1FC232984F03AB629AA775145E2C">
    <w:name w:val="879E1FC232984F03AB629AA775145E2C"/>
    <w:rsid w:val="007D29D4"/>
  </w:style>
  <w:style w:type="paragraph" w:customStyle="1" w:styleId="2F99BBC6C5BE44D18A7C0299C526BBBF">
    <w:name w:val="2F99BBC6C5BE44D18A7C0299C526BBBF"/>
    <w:rsid w:val="007D29D4"/>
  </w:style>
  <w:style w:type="paragraph" w:customStyle="1" w:styleId="9D53FBBA257B42518B573ADFF51C3672">
    <w:name w:val="9D53FBBA257B42518B573ADFF51C3672"/>
    <w:rsid w:val="007D29D4"/>
  </w:style>
  <w:style w:type="paragraph" w:customStyle="1" w:styleId="D8AD1D101198418D988B4A4EE9CAEDE2">
    <w:name w:val="D8AD1D101198418D988B4A4EE9CAEDE2"/>
    <w:rsid w:val="007D29D4"/>
  </w:style>
  <w:style w:type="paragraph" w:customStyle="1" w:styleId="311AF9FCBB5F4B2496723FFCF19DFD17">
    <w:name w:val="311AF9FCBB5F4B2496723FFCF19DFD17"/>
    <w:rsid w:val="007D29D4"/>
  </w:style>
  <w:style w:type="paragraph" w:customStyle="1" w:styleId="940D20D0358549D4B773F7F3FD58E339">
    <w:name w:val="940D20D0358549D4B773F7F3FD58E339"/>
    <w:rsid w:val="007D29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F22E24FD-80CD-4894-AA53-0159125E0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4AC718-AF23-442A-92F5-08EA22515F3E}">
  <ds:schemaRefs>
    <ds:schemaRef ds:uri="http://purl.org/dc/terms/"/>
    <ds:schemaRef ds:uri="http://purl.org/dc/elements/1.1/"/>
    <ds:schemaRef ds:uri="5eb9818f-490a-4d89-bacb-d86405075b50"/>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8a895eab-41b0-4846-9348-23637dc59695"/>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1354</Words>
  <Characters>7721</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2024-09-12T12:16:00Z</dcterms:created>
  <dcterms:modified xsi:type="dcterms:W3CDTF">2024-09-12T12:16:00Z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